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0246" w14:textId="1490B270" w:rsidR="00E46B59" w:rsidRPr="000571B5" w:rsidRDefault="009D13C1" w:rsidP="00E46B59">
      <w:pPr>
        <w:rPr>
          <w:b/>
          <w:color w:val="C00000"/>
          <w:sz w:val="28"/>
          <w:szCs w:val="28"/>
        </w:rPr>
      </w:pPr>
      <w:r w:rsidRPr="000571B5">
        <w:rPr>
          <w:b/>
          <w:color w:val="C00000"/>
          <w:sz w:val="28"/>
          <w:szCs w:val="28"/>
        </w:rPr>
        <w:t>A Walk (or imaginary walk) for the week</w:t>
      </w:r>
    </w:p>
    <w:p w14:paraId="0FFDFDBD" w14:textId="43F4E0EF" w:rsidR="00E46B59" w:rsidRDefault="00E46B59" w:rsidP="00E46B59">
      <w:r>
        <w:t>24th May</w:t>
      </w:r>
    </w:p>
    <w:p w14:paraId="1DFBFF2C" w14:textId="77777777" w:rsidR="00E46B59" w:rsidRPr="008B25E2" w:rsidRDefault="00E46B59" w:rsidP="00E46B59">
      <w:pPr>
        <w:jc w:val="center"/>
        <w:rPr>
          <w:rStyle w:val="text"/>
          <w:rFonts w:ascii="Helvetica Neue" w:hAnsi="Helvetica Neue"/>
          <w:b/>
          <w:bCs/>
          <w:color w:val="000000"/>
          <w:sz w:val="28"/>
          <w:szCs w:val="32"/>
          <w:shd w:val="clear" w:color="auto" w:fill="FFFFFF"/>
        </w:rPr>
      </w:pPr>
      <w:r w:rsidRPr="008B25E2">
        <w:rPr>
          <w:rStyle w:val="text"/>
          <w:rFonts w:ascii="Helvetica Neue" w:hAnsi="Helvetica Neue"/>
          <w:b/>
          <w:bCs/>
          <w:color w:val="000000"/>
          <w:sz w:val="28"/>
          <w:szCs w:val="32"/>
          <w:shd w:val="clear" w:color="auto" w:fill="FFFFFF"/>
        </w:rPr>
        <w:t>May these words of my mouth and this meditation of my heart</w:t>
      </w:r>
      <w:r w:rsidRPr="008B25E2">
        <w:rPr>
          <w:rFonts w:ascii="Helvetica Neue" w:hAnsi="Helvetica Neue"/>
          <w:b/>
          <w:bCs/>
          <w:color w:val="000000"/>
          <w:sz w:val="28"/>
          <w:szCs w:val="32"/>
        </w:rPr>
        <w:br/>
      </w:r>
      <w:r w:rsidRPr="008B25E2">
        <w:rPr>
          <w:rStyle w:val="indent-1-breaks"/>
          <w:rFonts w:ascii="Courier New" w:hAnsi="Courier New" w:cs="Courier New"/>
          <w:b/>
          <w:bCs/>
          <w:color w:val="000000"/>
          <w:sz w:val="16"/>
          <w:szCs w:val="16"/>
          <w:shd w:val="clear" w:color="auto" w:fill="FFFFFF"/>
        </w:rPr>
        <w:t>    </w:t>
      </w:r>
      <w:r w:rsidRPr="008B25E2">
        <w:rPr>
          <w:rStyle w:val="text"/>
          <w:rFonts w:ascii="Helvetica Neue" w:hAnsi="Helvetica Neue"/>
          <w:b/>
          <w:bCs/>
          <w:color w:val="000000"/>
          <w:sz w:val="28"/>
          <w:szCs w:val="32"/>
          <w:shd w:val="clear" w:color="auto" w:fill="FFFFFF"/>
        </w:rPr>
        <w:t xml:space="preserve">be pleasing in your sight, </w:t>
      </w:r>
      <w:r w:rsidRPr="008B25E2">
        <w:rPr>
          <w:rStyle w:val="small-caps"/>
          <w:rFonts w:ascii="Helvetica Neue" w:hAnsi="Helvetica Neue"/>
          <w:b/>
          <w:bCs/>
          <w:smallCaps/>
          <w:color w:val="000000"/>
          <w:sz w:val="28"/>
          <w:szCs w:val="32"/>
          <w:shd w:val="clear" w:color="auto" w:fill="FFFFFF"/>
        </w:rPr>
        <w:t>Lord</w:t>
      </w:r>
      <w:r w:rsidRPr="008B25E2">
        <w:rPr>
          <w:rStyle w:val="text"/>
          <w:rFonts w:ascii="Helvetica Neue" w:hAnsi="Helvetica Neue"/>
          <w:b/>
          <w:bCs/>
          <w:color w:val="000000"/>
          <w:sz w:val="28"/>
          <w:szCs w:val="32"/>
          <w:shd w:val="clear" w:color="auto" w:fill="FFFFFF"/>
        </w:rPr>
        <w:t xml:space="preserve">, my Rock and my </w:t>
      </w:r>
      <w:proofErr w:type="gramStart"/>
      <w:r w:rsidRPr="008B25E2">
        <w:rPr>
          <w:rStyle w:val="text"/>
          <w:rFonts w:ascii="Helvetica Neue" w:hAnsi="Helvetica Neue"/>
          <w:b/>
          <w:bCs/>
          <w:color w:val="000000"/>
          <w:sz w:val="28"/>
          <w:szCs w:val="32"/>
          <w:shd w:val="clear" w:color="auto" w:fill="FFFFFF"/>
        </w:rPr>
        <w:t>Redeemer.</w:t>
      </w:r>
      <w:proofErr w:type="gramEnd"/>
    </w:p>
    <w:p w14:paraId="677907B5" w14:textId="77777777" w:rsidR="00E46B59" w:rsidRDefault="00E46B59" w:rsidP="00E46B59">
      <w:pPr>
        <w:rPr>
          <w:sz w:val="24"/>
          <w:szCs w:val="24"/>
        </w:rPr>
      </w:pPr>
    </w:p>
    <w:p w14:paraId="2929AAF5" w14:textId="77777777" w:rsidR="00E46B59" w:rsidRDefault="00E46B59" w:rsidP="00E46B59">
      <w:pPr>
        <w:rPr>
          <w:sz w:val="24"/>
          <w:szCs w:val="24"/>
        </w:rPr>
      </w:pPr>
      <w:r w:rsidRPr="00FE269F">
        <w:rPr>
          <w:sz w:val="24"/>
          <w:szCs w:val="24"/>
        </w:rPr>
        <w:t>As you walk today, try and keep your house always insight.</w:t>
      </w:r>
    </w:p>
    <w:p w14:paraId="3E904AAD" w14:textId="77777777" w:rsidR="00E46B59" w:rsidRDefault="00E46B59" w:rsidP="00E46B59">
      <w:pPr>
        <w:pStyle w:val="ListParagraph"/>
        <w:numPr>
          <w:ilvl w:val="0"/>
          <w:numId w:val="1"/>
        </w:numPr>
        <w:rPr>
          <w:sz w:val="24"/>
          <w:szCs w:val="24"/>
        </w:rPr>
      </w:pPr>
      <w:r>
        <w:rPr>
          <w:sz w:val="24"/>
          <w:szCs w:val="24"/>
        </w:rPr>
        <w:t>Is it possible?</w:t>
      </w:r>
    </w:p>
    <w:p w14:paraId="408DA83D" w14:textId="77777777" w:rsidR="00E46B59" w:rsidRPr="00FE269F" w:rsidRDefault="00E46B59" w:rsidP="00E46B59">
      <w:pPr>
        <w:pStyle w:val="ListParagraph"/>
        <w:numPr>
          <w:ilvl w:val="0"/>
          <w:numId w:val="1"/>
        </w:numPr>
        <w:rPr>
          <w:sz w:val="24"/>
          <w:szCs w:val="24"/>
        </w:rPr>
      </w:pPr>
      <w:r>
        <w:rPr>
          <w:sz w:val="24"/>
          <w:szCs w:val="24"/>
        </w:rPr>
        <w:t>How do you feel about being told to limit your walk?</w:t>
      </w:r>
    </w:p>
    <w:p w14:paraId="157BFA63" w14:textId="77777777" w:rsidR="00E46B59" w:rsidRPr="00FE269F" w:rsidRDefault="00E46B59" w:rsidP="00E46B59">
      <w:pPr>
        <w:rPr>
          <w:b/>
          <w:bCs/>
          <w:sz w:val="28"/>
          <w:szCs w:val="28"/>
        </w:rPr>
      </w:pPr>
      <w:r w:rsidRPr="00FE269F">
        <w:rPr>
          <w:b/>
          <w:bCs/>
          <w:sz w:val="28"/>
          <w:szCs w:val="28"/>
        </w:rPr>
        <w:t>Read Acts 1:4-11</w:t>
      </w:r>
    </w:p>
    <w:p w14:paraId="504173B7" w14:textId="77777777" w:rsidR="00E46B59" w:rsidRPr="0039142A" w:rsidRDefault="00E46B59" w:rsidP="00E46B59">
      <w:pPr>
        <w:pStyle w:val="chapter-1"/>
        <w:shd w:val="clear" w:color="auto" w:fill="FFFFFF"/>
        <w:spacing w:before="0" w:beforeAutospacing="0" w:after="150" w:afterAutospacing="0" w:line="360" w:lineRule="atLeast"/>
        <w:rPr>
          <w:rFonts w:ascii="Helvetica Neue" w:hAnsi="Helvetica Neue"/>
          <w:color w:val="000000"/>
        </w:rPr>
      </w:pPr>
      <w:r w:rsidRPr="0039142A">
        <w:rPr>
          <w:rStyle w:val="text"/>
          <w:rFonts w:ascii="Arial" w:hAnsi="Arial" w:cs="Arial"/>
          <w:b/>
          <w:bCs/>
          <w:color w:val="000000"/>
          <w:vertAlign w:val="superscript"/>
        </w:rPr>
        <w:t>4 </w:t>
      </w:r>
      <w:r w:rsidRPr="0039142A">
        <w:rPr>
          <w:rStyle w:val="text"/>
          <w:rFonts w:ascii="Helvetica Neue" w:hAnsi="Helvetica Neue"/>
          <w:color w:val="000000"/>
        </w:rPr>
        <w:t>While staying with them, he ordered them not to leave Jerusalem, but to wait there for the promise of the Father. “This,” he said, “is what you have heard from me; </w:t>
      </w:r>
      <w:r w:rsidRPr="0039142A">
        <w:rPr>
          <w:rStyle w:val="text"/>
          <w:rFonts w:ascii="Arial" w:hAnsi="Arial" w:cs="Arial"/>
          <w:b/>
          <w:bCs/>
          <w:color w:val="000000"/>
          <w:vertAlign w:val="superscript"/>
        </w:rPr>
        <w:t>5 </w:t>
      </w:r>
      <w:r w:rsidRPr="0039142A">
        <w:rPr>
          <w:rStyle w:val="text"/>
          <w:rFonts w:ascii="Helvetica Neue" w:hAnsi="Helvetica Neue"/>
          <w:color w:val="000000"/>
        </w:rPr>
        <w:t>for John baptized with water, but you will be baptized with the Holy Spirit not many days from now.”</w:t>
      </w:r>
    </w:p>
    <w:p w14:paraId="7A0125D1" w14:textId="77777777" w:rsidR="00E46B59" w:rsidRPr="0039142A" w:rsidRDefault="00E46B59" w:rsidP="00E46B59">
      <w:pPr>
        <w:pStyle w:val="NormalWeb"/>
        <w:shd w:val="clear" w:color="auto" w:fill="FFFFFF"/>
        <w:spacing w:before="0" w:beforeAutospacing="0" w:after="150" w:afterAutospacing="0" w:line="360" w:lineRule="atLeast"/>
        <w:rPr>
          <w:rFonts w:ascii="Helvetica Neue" w:hAnsi="Helvetica Neue"/>
          <w:color w:val="000000"/>
        </w:rPr>
      </w:pPr>
      <w:r w:rsidRPr="0039142A">
        <w:rPr>
          <w:rStyle w:val="text"/>
          <w:rFonts w:ascii="Arial" w:hAnsi="Arial" w:cs="Arial"/>
          <w:b/>
          <w:bCs/>
          <w:color w:val="000000"/>
          <w:vertAlign w:val="superscript"/>
        </w:rPr>
        <w:t>6 </w:t>
      </w:r>
      <w:r w:rsidRPr="0039142A">
        <w:rPr>
          <w:rStyle w:val="text"/>
          <w:rFonts w:ascii="Helvetica Neue" w:hAnsi="Helvetica Neue"/>
          <w:color w:val="000000"/>
        </w:rPr>
        <w:t>So when they had come together, they asked him, “Lord, is this the time when you will restore the kingdom to Israel?” </w:t>
      </w:r>
      <w:r w:rsidRPr="0039142A">
        <w:rPr>
          <w:rStyle w:val="text"/>
          <w:rFonts w:ascii="Arial" w:hAnsi="Arial" w:cs="Arial"/>
          <w:b/>
          <w:bCs/>
          <w:color w:val="000000"/>
          <w:vertAlign w:val="superscript"/>
        </w:rPr>
        <w:t>7 </w:t>
      </w:r>
      <w:r w:rsidRPr="0039142A">
        <w:rPr>
          <w:rStyle w:val="text"/>
          <w:rFonts w:ascii="Helvetica Neue" w:hAnsi="Helvetica Neue"/>
          <w:color w:val="000000"/>
        </w:rPr>
        <w:t>He replied, “It is not for you to know the times or periods that the Father has set by his own authority. </w:t>
      </w:r>
      <w:r w:rsidRPr="0039142A">
        <w:rPr>
          <w:rStyle w:val="text"/>
          <w:rFonts w:ascii="Arial" w:hAnsi="Arial" w:cs="Arial"/>
          <w:b/>
          <w:bCs/>
          <w:color w:val="000000"/>
          <w:vertAlign w:val="superscript"/>
        </w:rPr>
        <w:t>8 </w:t>
      </w:r>
      <w:r w:rsidRPr="0039142A">
        <w:rPr>
          <w:rStyle w:val="text"/>
          <w:rFonts w:ascii="Helvetica Neue" w:hAnsi="Helvetica Neue"/>
          <w:color w:val="000000"/>
        </w:rPr>
        <w:t>But you will receive power when the Holy Spirit has come upon you; and you will be my witnesses in Jerusalem, in all Judea and Samaria, and to the ends of the earth.” </w:t>
      </w:r>
      <w:r w:rsidRPr="0039142A">
        <w:rPr>
          <w:rStyle w:val="text"/>
          <w:rFonts w:ascii="Arial" w:hAnsi="Arial" w:cs="Arial"/>
          <w:b/>
          <w:bCs/>
          <w:color w:val="000000"/>
          <w:vertAlign w:val="superscript"/>
        </w:rPr>
        <w:t>9 </w:t>
      </w:r>
      <w:r w:rsidRPr="0039142A">
        <w:rPr>
          <w:rStyle w:val="text"/>
          <w:rFonts w:ascii="Helvetica Neue" w:hAnsi="Helvetica Neue"/>
          <w:color w:val="000000"/>
        </w:rPr>
        <w:t>When he had said this, as they were watching, he was lifted up, and a cloud took him out of their sight. </w:t>
      </w:r>
      <w:r w:rsidRPr="0039142A">
        <w:rPr>
          <w:rStyle w:val="text"/>
          <w:rFonts w:ascii="Arial" w:hAnsi="Arial" w:cs="Arial"/>
          <w:b/>
          <w:bCs/>
          <w:color w:val="000000"/>
          <w:vertAlign w:val="superscript"/>
        </w:rPr>
        <w:t>10 </w:t>
      </w:r>
      <w:r w:rsidRPr="0039142A">
        <w:rPr>
          <w:rStyle w:val="text"/>
          <w:rFonts w:ascii="Helvetica Neue" w:hAnsi="Helvetica Neue"/>
          <w:color w:val="000000"/>
        </w:rPr>
        <w:t>While he was going and they were gazing up toward heaven, suddenly two men in white robes stood by them. </w:t>
      </w:r>
      <w:r w:rsidRPr="0039142A">
        <w:rPr>
          <w:rStyle w:val="text"/>
          <w:rFonts w:ascii="Arial" w:hAnsi="Arial" w:cs="Arial"/>
          <w:b/>
          <w:bCs/>
          <w:color w:val="000000"/>
          <w:vertAlign w:val="superscript"/>
        </w:rPr>
        <w:t>11 </w:t>
      </w:r>
      <w:r w:rsidRPr="0039142A">
        <w:rPr>
          <w:rStyle w:val="text"/>
          <w:rFonts w:ascii="Helvetica Neue" w:hAnsi="Helvetica Neue"/>
          <w:color w:val="000000"/>
        </w:rPr>
        <w:t>They said, “Men of Galilee, why do you stand looking up toward heaven? This Jesus, who has been taken up from you into heaven, will come in the same way as you saw him go into heaven.”</w:t>
      </w:r>
    </w:p>
    <w:p w14:paraId="1914CA2D" w14:textId="77777777" w:rsidR="00E46B59" w:rsidRDefault="00E46B59" w:rsidP="00E46B59">
      <w:pPr>
        <w:rPr>
          <w:sz w:val="24"/>
          <w:szCs w:val="24"/>
        </w:rPr>
      </w:pPr>
    </w:p>
    <w:p w14:paraId="4D9CCE94" w14:textId="4D4466DA" w:rsidR="00E46B59" w:rsidRDefault="00E46B59" w:rsidP="00E46B59">
      <w:pPr>
        <w:rPr>
          <w:sz w:val="24"/>
          <w:szCs w:val="24"/>
        </w:rPr>
      </w:pPr>
      <w:r>
        <w:rPr>
          <w:sz w:val="24"/>
          <w:szCs w:val="24"/>
        </w:rPr>
        <w:t>This is the last time Jesus is physically with his disciples and he leaves them with instructions of what to do next. He has told them not to leave Jerusalem until they are filled by the Holy Spirit, then they are to go and be witnesses to the city they are currently in and the surrounding areas. Jesus leaves them looking up to heaven, when two men in white robes appear and tell the disciples Jesus will return. Although Jesus has asked his disciples to stay in this uncertain and potentially dangerous place, he tells them it is for a good reason, for in their waiting they are going to receive the power of the Holy Spirit.</w:t>
      </w:r>
    </w:p>
    <w:p w14:paraId="13ADE061" w14:textId="77777777" w:rsidR="00E46B59" w:rsidRDefault="00E46B59" w:rsidP="00E46B59">
      <w:pPr>
        <w:pStyle w:val="ListParagraph"/>
        <w:numPr>
          <w:ilvl w:val="0"/>
          <w:numId w:val="2"/>
        </w:numPr>
        <w:rPr>
          <w:sz w:val="24"/>
          <w:szCs w:val="24"/>
        </w:rPr>
      </w:pPr>
      <w:r>
        <w:rPr>
          <w:sz w:val="24"/>
          <w:szCs w:val="24"/>
        </w:rPr>
        <w:t>Have you ever been left with a job to do?</w:t>
      </w:r>
    </w:p>
    <w:p w14:paraId="1085B033" w14:textId="77777777" w:rsidR="00E46B59" w:rsidRDefault="00E46B59" w:rsidP="00E46B59">
      <w:pPr>
        <w:pStyle w:val="ListParagraph"/>
        <w:numPr>
          <w:ilvl w:val="0"/>
          <w:numId w:val="2"/>
        </w:numPr>
        <w:rPr>
          <w:sz w:val="24"/>
          <w:szCs w:val="24"/>
        </w:rPr>
      </w:pPr>
      <w:r>
        <w:rPr>
          <w:sz w:val="24"/>
          <w:szCs w:val="24"/>
        </w:rPr>
        <w:t>Where you able to complete the job?</w:t>
      </w:r>
    </w:p>
    <w:p w14:paraId="73C54886" w14:textId="77777777" w:rsidR="00E46B59" w:rsidRDefault="00E46B59" w:rsidP="00E46B59">
      <w:pPr>
        <w:pStyle w:val="ListParagraph"/>
        <w:numPr>
          <w:ilvl w:val="0"/>
          <w:numId w:val="2"/>
        </w:numPr>
        <w:rPr>
          <w:sz w:val="24"/>
          <w:szCs w:val="24"/>
        </w:rPr>
      </w:pPr>
      <w:r>
        <w:rPr>
          <w:sz w:val="24"/>
          <w:szCs w:val="24"/>
        </w:rPr>
        <w:t>What helped you to do this?</w:t>
      </w:r>
    </w:p>
    <w:p w14:paraId="238EB7F8" w14:textId="7DA663E8" w:rsidR="00E46B59" w:rsidRDefault="00E46B59" w:rsidP="00E46B59">
      <w:pPr>
        <w:rPr>
          <w:sz w:val="24"/>
          <w:szCs w:val="24"/>
        </w:rPr>
      </w:pPr>
      <w:r>
        <w:rPr>
          <w:sz w:val="24"/>
          <w:szCs w:val="24"/>
        </w:rPr>
        <w:t xml:space="preserve">Recognise those times when you have waited and give thanks for the gifts that you have received in those times. </w:t>
      </w:r>
    </w:p>
    <w:p w14:paraId="7353C380" w14:textId="6F7FE807" w:rsidR="00E46B59" w:rsidRDefault="00E46B59" w:rsidP="00E46B59">
      <w:pPr>
        <w:rPr>
          <w:sz w:val="24"/>
          <w:szCs w:val="24"/>
        </w:rPr>
      </w:pPr>
    </w:p>
    <w:p w14:paraId="18F54F5A" w14:textId="15F1FE73" w:rsidR="00E46B59" w:rsidRDefault="00E46B59" w:rsidP="00E46B59">
      <w:pPr>
        <w:rPr>
          <w:sz w:val="24"/>
          <w:szCs w:val="24"/>
        </w:rPr>
      </w:pPr>
    </w:p>
    <w:p w14:paraId="7FBB3194" w14:textId="4B69F69F" w:rsidR="00E46B59" w:rsidRDefault="00E46B59" w:rsidP="00E46B59">
      <w:pPr>
        <w:rPr>
          <w:sz w:val="24"/>
          <w:szCs w:val="24"/>
        </w:rPr>
      </w:pPr>
    </w:p>
    <w:p w14:paraId="3B271558" w14:textId="656A93CE" w:rsidR="00E46B59" w:rsidRDefault="00E46B59" w:rsidP="00E46B59">
      <w:pPr>
        <w:rPr>
          <w:sz w:val="24"/>
          <w:szCs w:val="24"/>
        </w:rPr>
      </w:pPr>
    </w:p>
    <w:p w14:paraId="44B52093" w14:textId="77777777" w:rsidR="00E46B59" w:rsidRPr="00631182" w:rsidRDefault="00E46B59" w:rsidP="00E46B59">
      <w:pPr>
        <w:rPr>
          <w:sz w:val="24"/>
          <w:szCs w:val="24"/>
        </w:rPr>
      </w:pPr>
    </w:p>
    <w:p w14:paraId="39ABABDC" w14:textId="77777777" w:rsidR="00E46B59" w:rsidRDefault="00E46B59" w:rsidP="00E46B59">
      <w:pPr>
        <w:rPr>
          <w:rFonts w:ascii="Arial" w:hAnsi="Arial" w:cs="Arial"/>
          <w:b/>
          <w:bCs/>
          <w:color w:val="810000"/>
          <w:sz w:val="28"/>
          <w:szCs w:val="29"/>
        </w:rPr>
      </w:pPr>
      <w:r>
        <w:rPr>
          <w:rFonts w:ascii="Arial" w:hAnsi="Arial" w:cs="Arial"/>
          <w:b/>
          <w:bCs/>
          <w:color w:val="810000"/>
          <w:sz w:val="28"/>
          <w:szCs w:val="29"/>
        </w:rPr>
        <w:t>Activity: Ascension and Aldersgate</w:t>
      </w:r>
    </w:p>
    <w:p w14:paraId="09ECE85F" w14:textId="1881DDC8" w:rsidR="00E46B59" w:rsidRDefault="00E46B59" w:rsidP="00E46B59">
      <w:pPr>
        <w:rPr>
          <w:rFonts w:ascii="Arial" w:hAnsi="Arial" w:cs="Arial"/>
          <w:b/>
          <w:bCs/>
          <w:color w:val="810000"/>
          <w:sz w:val="28"/>
          <w:szCs w:val="29"/>
        </w:rPr>
      </w:pPr>
      <w:r>
        <w:rPr>
          <w:rFonts w:ascii="Arial" w:hAnsi="Arial" w:cs="Arial"/>
          <w:b/>
          <w:bCs/>
          <w:color w:val="810000"/>
          <w:sz w:val="28"/>
          <w:szCs w:val="29"/>
        </w:rPr>
        <w:t>On the 24th M</w:t>
      </w:r>
      <w:r w:rsidR="00143A97">
        <w:rPr>
          <w:rFonts w:ascii="Arial" w:hAnsi="Arial" w:cs="Arial"/>
          <w:b/>
          <w:bCs/>
          <w:color w:val="810000"/>
          <w:sz w:val="28"/>
          <w:szCs w:val="29"/>
        </w:rPr>
        <w:t>ay 1738 John Wesley had a heart-</w:t>
      </w:r>
      <w:r>
        <w:rPr>
          <w:rFonts w:ascii="Arial" w:hAnsi="Arial" w:cs="Arial"/>
          <w:b/>
          <w:bCs/>
          <w:color w:val="810000"/>
          <w:sz w:val="28"/>
          <w:szCs w:val="29"/>
        </w:rPr>
        <w:t>warming experience, as he experienced God’s love in a personal and life giving way. The disciples having experienced Jesus’ ascension into heaven have been g</w:t>
      </w:r>
      <w:r w:rsidR="00143A97">
        <w:rPr>
          <w:rFonts w:ascii="Arial" w:hAnsi="Arial" w:cs="Arial"/>
          <w:b/>
          <w:bCs/>
          <w:color w:val="810000"/>
          <w:sz w:val="28"/>
          <w:szCs w:val="29"/>
        </w:rPr>
        <w:t>iven hope in his return and then been</w:t>
      </w:r>
      <w:r>
        <w:rPr>
          <w:rFonts w:ascii="Arial" w:hAnsi="Arial" w:cs="Arial"/>
          <w:b/>
          <w:bCs/>
          <w:color w:val="810000"/>
          <w:sz w:val="28"/>
          <w:szCs w:val="29"/>
        </w:rPr>
        <w:t xml:space="preserve"> filled with the Holy Spirit.</w:t>
      </w:r>
    </w:p>
    <w:tbl>
      <w:tblPr>
        <w:tblStyle w:val="TableGrid"/>
        <w:tblpPr w:leftFromText="180" w:rightFromText="180" w:vertAnchor="text" w:horzAnchor="margin" w:tblpXSpec="center" w:tblpY="188"/>
        <w:tblW w:w="10256" w:type="dxa"/>
        <w:tblLook w:val="04A0" w:firstRow="1" w:lastRow="0" w:firstColumn="1" w:lastColumn="0" w:noHBand="0" w:noVBand="1"/>
      </w:tblPr>
      <w:tblGrid>
        <w:gridCol w:w="5128"/>
        <w:gridCol w:w="5128"/>
      </w:tblGrid>
      <w:tr w:rsidR="00E46B59" w14:paraId="432D386E" w14:textId="77777777" w:rsidTr="00E46B59">
        <w:trPr>
          <w:trHeight w:val="3215"/>
        </w:trPr>
        <w:tc>
          <w:tcPr>
            <w:tcW w:w="5128" w:type="dxa"/>
          </w:tcPr>
          <w:p w14:paraId="46C37201" w14:textId="77777777" w:rsidR="00E46B59" w:rsidRPr="00462714" w:rsidRDefault="00E46B59" w:rsidP="00514BEA">
            <w:pPr>
              <w:rPr>
                <w:rFonts w:ascii="Arial" w:hAnsi="Arial" w:cs="Arial"/>
                <w:sz w:val="28"/>
                <w:szCs w:val="28"/>
              </w:rPr>
            </w:pPr>
            <w:r>
              <w:rPr>
                <w:rFonts w:ascii="Arial" w:hAnsi="Arial" w:cs="Arial"/>
                <w:b/>
                <w:bCs/>
                <w:color w:val="810000"/>
                <w:sz w:val="32"/>
                <w:szCs w:val="32"/>
              </w:rPr>
              <w:t>WHAT</w:t>
            </w:r>
            <w:r>
              <w:rPr>
                <w:rFonts w:ascii="Arial" w:hAnsi="Arial" w:cs="Arial"/>
                <w:sz w:val="28"/>
                <w:szCs w:val="28"/>
              </w:rPr>
              <w:t xml:space="preserve"> are you grateful to God for this week?</w:t>
            </w:r>
          </w:p>
        </w:tc>
        <w:tc>
          <w:tcPr>
            <w:tcW w:w="5128" w:type="dxa"/>
          </w:tcPr>
          <w:p w14:paraId="52F95B37" w14:textId="32ED5D54" w:rsidR="00E46B59" w:rsidRPr="00462714" w:rsidRDefault="00E46B59" w:rsidP="00514BEA">
            <w:pPr>
              <w:rPr>
                <w:rFonts w:ascii="Arial" w:hAnsi="Arial" w:cs="Arial"/>
                <w:sz w:val="28"/>
                <w:szCs w:val="28"/>
              </w:rPr>
            </w:pPr>
            <w:r>
              <w:rPr>
                <w:rFonts w:ascii="Arial" w:hAnsi="Arial" w:cs="Arial"/>
                <w:b/>
                <w:bCs/>
                <w:color w:val="810000"/>
                <w:sz w:val="32"/>
                <w:szCs w:val="32"/>
              </w:rPr>
              <w:t xml:space="preserve">WHEN </w:t>
            </w:r>
            <w:r w:rsidRPr="00462714">
              <w:rPr>
                <w:rFonts w:ascii="Arial" w:hAnsi="Arial" w:cs="Arial"/>
                <w:sz w:val="28"/>
                <w:szCs w:val="28"/>
              </w:rPr>
              <w:t>and where have you encounter</w:t>
            </w:r>
            <w:r w:rsidR="00D71A61">
              <w:rPr>
                <w:rFonts w:ascii="Arial" w:hAnsi="Arial" w:cs="Arial"/>
                <w:sz w:val="28"/>
                <w:szCs w:val="28"/>
              </w:rPr>
              <w:t>ed</w:t>
            </w:r>
            <w:r w:rsidRPr="00462714">
              <w:rPr>
                <w:rFonts w:ascii="Arial" w:hAnsi="Arial" w:cs="Arial"/>
                <w:sz w:val="28"/>
                <w:szCs w:val="28"/>
              </w:rPr>
              <w:t xml:space="preserve"> God?</w:t>
            </w:r>
          </w:p>
        </w:tc>
      </w:tr>
      <w:tr w:rsidR="00E46B59" w14:paraId="4A86AD5A" w14:textId="77777777" w:rsidTr="00E46B59">
        <w:trPr>
          <w:trHeight w:val="1786"/>
        </w:trPr>
        <w:tc>
          <w:tcPr>
            <w:tcW w:w="5128" w:type="dxa"/>
          </w:tcPr>
          <w:p w14:paraId="38DA9992" w14:textId="77777777" w:rsidR="00E46B59" w:rsidRPr="00462714" w:rsidRDefault="00E46B59" w:rsidP="00514BEA">
            <w:pPr>
              <w:rPr>
                <w:rFonts w:ascii="Arial" w:hAnsi="Arial" w:cs="Arial"/>
                <w:sz w:val="28"/>
                <w:szCs w:val="28"/>
              </w:rPr>
            </w:pPr>
            <w:r>
              <w:rPr>
                <w:rFonts w:ascii="Arial" w:hAnsi="Arial" w:cs="Arial"/>
                <w:b/>
                <w:bCs/>
                <w:color w:val="810000"/>
                <w:sz w:val="32"/>
                <w:szCs w:val="32"/>
              </w:rPr>
              <w:t xml:space="preserve">WHY </w:t>
            </w:r>
            <w:r w:rsidRPr="00462714">
              <w:rPr>
                <w:rFonts w:ascii="Arial" w:hAnsi="Arial" w:cs="Arial"/>
                <w:sz w:val="28"/>
                <w:szCs w:val="28"/>
              </w:rPr>
              <w:t>do you come to church?</w:t>
            </w:r>
          </w:p>
        </w:tc>
        <w:tc>
          <w:tcPr>
            <w:tcW w:w="5128" w:type="dxa"/>
          </w:tcPr>
          <w:p w14:paraId="35424610" w14:textId="77777777" w:rsidR="00E46B59" w:rsidRPr="00462714" w:rsidRDefault="00E46B59" w:rsidP="00514BEA">
            <w:pPr>
              <w:rPr>
                <w:rFonts w:ascii="Arial" w:hAnsi="Arial" w:cs="Arial"/>
                <w:sz w:val="28"/>
                <w:szCs w:val="28"/>
              </w:rPr>
            </w:pPr>
            <w:r>
              <w:rPr>
                <w:rFonts w:ascii="Arial" w:hAnsi="Arial" w:cs="Arial"/>
                <w:b/>
                <w:bCs/>
                <w:color w:val="810000"/>
                <w:sz w:val="32"/>
                <w:szCs w:val="32"/>
              </w:rPr>
              <w:t xml:space="preserve">WHY </w:t>
            </w:r>
            <w:r>
              <w:rPr>
                <w:rFonts w:ascii="Arial" w:hAnsi="Arial" w:cs="Arial"/>
                <w:sz w:val="28"/>
                <w:szCs w:val="28"/>
              </w:rPr>
              <w:t>do you believe in God?</w:t>
            </w:r>
          </w:p>
        </w:tc>
      </w:tr>
      <w:tr w:rsidR="00E46B59" w14:paraId="69ECD70C" w14:textId="77777777" w:rsidTr="00E46B59">
        <w:trPr>
          <w:trHeight w:val="3215"/>
        </w:trPr>
        <w:tc>
          <w:tcPr>
            <w:tcW w:w="5128" w:type="dxa"/>
          </w:tcPr>
          <w:p w14:paraId="2BB531DC" w14:textId="77777777" w:rsidR="00E46B59" w:rsidRPr="00462714" w:rsidRDefault="00E46B59" w:rsidP="00514BEA">
            <w:pPr>
              <w:rPr>
                <w:rFonts w:ascii="Arial" w:hAnsi="Arial" w:cs="Arial"/>
                <w:sz w:val="28"/>
                <w:szCs w:val="28"/>
              </w:rPr>
            </w:pPr>
            <w:r>
              <w:rPr>
                <w:rFonts w:ascii="Arial" w:hAnsi="Arial" w:cs="Arial"/>
                <w:b/>
                <w:bCs/>
                <w:color w:val="810000"/>
                <w:sz w:val="32"/>
                <w:szCs w:val="32"/>
              </w:rPr>
              <w:t xml:space="preserve">HAS </w:t>
            </w:r>
            <w:r>
              <w:rPr>
                <w:rFonts w:ascii="Arial" w:hAnsi="Arial" w:cs="Arial"/>
                <w:sz w:val="28"/>
                <w:szCs w:val="28"/>
              </w:rPr>
              <w:t>God ever rescued you?</w:t>
            </w:r>
          </w:p>
        </w:tc>
        <w:tc>
          <w:tcPr>
            <w:tcW w:w="5128" w:type="dxa"/>
          </w:tcPr>
          <w:p w14:paraId="6146886E" w14:textId="57223648" w:rsidR="00E46B59" w:rsidRPr="00462714" w:rsidRDefault="00E46B59" w:rsidP="00514BEA">
            <w:pPr>
              <w:rPr>
                <w:rFonts w:ascii="Arial" w:hAnsi="Arial" w:cs="Arial"/>
                <w:sz w:val="28"/>
                <w:szCs w:val="28"/>
              </w:rPr>
            </w:pPr>
            <w:r>
              <w:rPr>
                <w:rFonts w:ascii="Arial" w:hAnsi="Arial" w:cs="Arial"/>
                <w:b/>
                <w:bCs/>
                <w:color w:val="810000"/>
                <w:sz w:val="32"/>
                <w:szCs w:val="32"/>
              </w:rPr>
              <w:t xml:space="preserve">HOW </w:t>
            </w:r>
            <w:r>
              <w:rPr>
                <w:rFonts w:ascii="Arial" w:hAnsi="Arial" w:cs="Arial"/>
                <w:sz w:val="28"/>
                <w:szCs w:val="28"/>
              </w:rPr>
              <w:t xml:space="preserve">does God show you his </w:t>
            </w:r>
            <w:r w:rsidR="00D71A61">
              <w:rPr>
                <w:rFonts w:ascii="Arial" w:hAnsi="Arial" w:cs="Arial"/>
                <w:sz w:val="28"/>
                <w:szCs w:val="28"/>
              </w:rPr>
              <w:t>un</w:t>
            </w:r>
            <w:r>
              <w:rPr>
                <w:rFonts w:ascii="Arial" w:hAnsi="Arial" w:cs="Arial"/>
                <w:sz w:val="28"/>
                <w:szCs w:val="28"/>
              </w:rPr>
              <w:t>conditional love?</w:t>
            </w:r>
          </w:p>
        </w:tc>
      </w:tr>
      <w:tr w:rsidR="00E46B59" w14:paraId="3F81ACF0" w14:textId="77777777" w:rsidTr="00E46B59">
        <w:trPr>
          <w:trHeight w:val="3215"/>
        </w:trPr>
        <w:tc>
          <w:tcPr>
            <w:tcW w:w="5128" w:type="dxa"/>
          </w:tcPr>
          <w:p w14:paraId="3E02E790" w14:textId="77777777" w:rsidR="00E46B59" w:rsidRPr="00462714" w:rsidRDefault="00E46B59" w:rsidP="00514BEA">
            <w:pPr>
              <w:rPr>
                <w:rFonts w:ascii="Arial" w:hAnsi="Arial" w:cs="Arial"/>
                <w:sz w:val="28"/>
                <w:szCs w:val="28"/>
              </w:rPr>
            </w:pPr>
            <w:r>
              <w:rPr>
                <w:rFonts w:ascii="Arial" w:hAnsi="Arial" w:cs="Arial"/>
                <w:b/>
                <w:bCs/>
                <w:color w:val="810000"/>
                <w:sz w:val="32"/>
                <w:szCs w:val="32"/>
              </w:rPr>
              <w:t xml:space="preserve">WHERE </w:t>
            </w:r>
            <w:r>
              <w:rPr>
                <w:rFonts w:ascii="Arial" w:hAnsi="Arial" w:cs="Arial"/>
                <w:sz w:val="28"/>
                <w:szCs w:val="28"/>
              </w:rPr>
              <w:t>do you see God at work?</w:t>
            </w:r>
          </w:p>
        </w:tc>
        <w:tc>
          <w:tcPr>
            <w:tcW w:w="5128" w:type="dxa"/>
          </w:tcPr>
          <w:p w14:paraId="107A50FD" w14:textId="77777777" w:rsidR="00E46B59" w:rsidRPr="00462714" w:rsidRDefault="00E46B59" w:rsidP="00514BEA">
            <w:pPr>
              <w:rPr>
                <w:rFonts w:ascii="Arial" w:hAnsi="Arial" w:cs="Arial"/>
                <w:sz w:val="28"/>
                <w:szCs w:val="28"/>
              </w:rPr>
            </w:pPr>
            <w:r>
              <w:rPr>
                <w:rFonts w:ascii="Arial" w:hAnsi="Arial" w:cs="Arial"/>
                <w:b/>
                <w:bCs/>
                <w:color w:val="810000"/>
                <w:sz w:val="32"/>
                <w:szCs w:val="32"/>
              </w:rPr>
              <w:t xml:space="preserve">HOW/WHERE </w:t>
            </w:r>
            <w:r>
              <w:rPr>
                <w:rFonts w:ascii="Arial" w:hAnsi="Arial" w:cs="Arial"/>
                <w:sz w:val="28"/>
                <w:szCs w:val="28"/>
              </w:rPr>
              <w:t>does God ‘speak’ to you most clearly?</w:t>
            </w:r>
          </w:p>
        </w:tc>
      </w:tr>
    </w:tbl>
    <w:p w14:paraId="25DE4B43" w14:textId="73AF7FF7" w:rsidR="00E46B59" w:rsidRDefault="00E46B59" w:rsidP="00E46B59">
      <w:pPr>
        <w:jc w:val="center"/>
        <w:rPr>
          <w:b/>
          <w:bCs/>
          <w:sz w:val="32"/>
          <w:szCs w:val="32"/>
        </w:rPr>
      </w:pPr>
    </w:p>
    <w:p w14:paraId="2ECD1B65" w14:textId="0DA0C47E" w:rsidR="00E46B59" w:rsidRPr="000571B5" w:rsidRDefault="00E46B59" w:rsidP="00E46B59">
      <w:pPr>
        <w:jc w:val="center"/>
        <w:rPr>
          <w:b/>
          <w:bCs/>
          <w:color w:val="C00000"/>
          <w:sz w:val="32"/>
          <w:szCs w:val="32"/>
        </w:rPr>
      </w:pPr>
    </w:p>
    <w:p w14:paraId="6B9EBE3B" w14:textId="6D989B04" w:rsidR="00E46B59" w:rsidRPr="000571B5" w:rsidRDefault="000571B5" w:rsidP="000571B5">
      <w:pPr>
        <w:rPr>
          <w:b/>
          <w:bCs/>
          <w:color w:val="C00000"/>
          <w:sz w:val="32"/>
          <w:szCs w:val="32"/>
        </w:rPr>
      </w:pPr>
      <w:r w:rsidRPr="000571B5">
        <w:rPr>
          <w:b/>
          <w:bCs/>
          <w:color w:val="C00000"/>
          <w:sz w:val="32"/>
          <w:szCs w:val="32"/>
        </w:rPr>
        <w:t>A Service for Sunday (or any other day)</w:t>
      </w:r>
    </w:p>
    <w:p w14:paraId="154BBD2C" w14:textId="6CD44169" w:rsidR="00E46B59" w:rsidRDefault="00E46B59" w:rsidP="00E46B59">
      <w:pPr>
        <w:jc w:val="center"/>
        <w:rPr>
          <w:b/>
          <w:bCs/>
          <w:sz w:val="32"/>
          <w:szCs w:val="32"/>
        </w:rPr>
      </w:pPr>
      <w:r>
        <w:rPr>
          <w:b/>
          <w:bCs/>
          <w:sz w:val="32"/>
          <w:szCs w:val="32"/>
        </w:rPr>
        <w:t>24th May</w:t>
      </w:r>
      <w:r w:rsidRPr="00316C09">
        <w:rPr>
          <w:b/>
          <w:bCs/>
          <w:sz w:val="32"/>
          <w:szCs w:val="32"/>
        </w:rPr>
        <w:t xml:space="preserve"> </w:t>
      </w:r>
      <w:proofErr w:type="gramStart"/>
      <w:r w:rsidRPr="00316C09">
        <w:rPr>
          <w:b/>
          <w:bCs/>
          <w:sz w:val="32"/>
          <w:szCs w:val="32"/>
        </w:rPr>
        <w:t>The</w:t>
      </w:r>
      <w:proofErr w:type="gramEnd"/>
      <w:r w:rsidRPr="00316C09">
        <w:rPr>
          <w:b/>
          <w:bCs/>
          <w:sz w:val="32"/>
          <w:szCs w:val="32"/>
        </w:rPr>
        <w:t xml:space="preserve"> Way of Light Week </w:t>
      </w:r>
      <w:r>
        <w:rPr>
          <w:b/>
          <w:bCs/>
          <w:sz w:val="32"/>
          <w:szCs w:val="32"/>
        </w:rPr>
        <w:t>6</w:t>
      </w:r>
    </w:p>
    <w:p w14:paraId="15A4EE65" w14:textId="77777777" w:rsidR="00E46B59" w:rsidRPr="000B7B23" w:rsidRDefault="00E46B59" w:rsidP="00E46B59">
      <w:pPr>
        <w:pStyle w:val="NoSpacing"/>
        <w:rPr>
          <w:sz w:val="24"/>
          <w:szCs w:val="24"/>
        </w:rPr>
      </w:pPr>
    </w:p>
    <w:p w14:paraId="735A4F03" w14:textId="77777777" w:rsidR="00E46B59" w:rsidRDefault="00E46B59" w:rsidP="00E46B59">
      <w:pPr>
        <w:pStyle w:val="NoSpacing"/>
        <w:rPr>
          <w:rFonts w:eastAsia="Times New Roman"/>
          <w:sz w:val="24"/>
          <w:szCs w:val="24"/>
          <w:lang w:eastAsia="en-GB"/>
        </w:rPr>
      </w:pPr>
      <w:r w:rsidRPr="000B7B23">
        <w:rPr>
          <w:rFonts w:eastAsia="Times New Roman"/>
          <w:sz w:val="24"/>
          <w:szCs w:val="24"/>
          <w:lang w:eastAsia="en-GB"/>
        </w:rPr>
        <w:t xml:space="preserve">On the night of 24th May 1738 John Wesley heard Luther’s preface to the Epistle to the Romans which emphasises the saving grace of God and found his heart strangely warmed. Methodists remember Aldersgate Day 24th May, because it not only shaped the life and ministry of John Wesley, but also the entire Methodist movement from that time until today. It not only marks the spiritual experience of John Wesley, but it calls us to worship the God who still “strangely warms the hearts” of all who place their trust in Christ as Lord and Saviour. </w:t>
      </w:r>
    </w:p>
    <w:p w14:paraId="6A961A60" w14:textId="77777777" w:rsidR="00E46B59" w:rsidRPr="000B7B23" w:rsidRDefault="00E46B59" w:rsidP="00E46B59">
      <w:pPr>
        <w:pStyle w:val="NoSpacing"/>
        <w:rPr>
          <w:rFonts w:eastAsia="Times New Roman"/>
          <w:sz w:val="24"/>
          <w:szCs w:val="24"/>
          <w:lang w:eastAsia="en-GB"/>
        </w:rPr>
      </w:pPr>
    </w:p>
    <w:p w14:paraId="1B7ED17C" w14:textId="77777777" w:rsidR="00E46B59" w:rsidRPr="000B7B23" w:rsidRDefault="00E46B59" w:rsidP="00E46B59">
      <w:pPr>
        <w:pStyle w:val="NoSpacing"/>
        <w:rPr>
          <w:b/>
          <w:bCs/>
          <w:sz w:val="24"/>
          <w:szCs w:val="24"/>
        </w:rPr>
      </w:pPr>
      <w:r w:rsidRPr="000B7B23">
        <w:rPr>
          <w:b/>
          <w:bCs/>
          <w:sz w:val="24"/>
          <w:szCs w:val="24"/>
        </w:rPr>
        <w:t>Let us pray</w:t>
      </w:r>
    </w:p>
    <w:p w14:paraId="6B373825" w14:textId="77777777" w:rsidR="00E46B59" w:rsidRPr="000B7B23" w:rsidRDefault="00E46B59" w:rsidP="00E46B59">
      <w:pPr>
        <w:pStyle w:val="NoSpacing"/>
        <w:rPr>
          <w:sz w:val="24"/>
          <w:szCs w:val="24"/>
        </w:rPr>
      </w:pPr>
      <w:r w:rsidRPr="000B7B23">
        <w:rPr>
          <w:sz w:val="24"/>
          <w:szCs w:val="24"/>
        </w:rPr>
        <w:t>O Lord God almighty, we praise and bless your holy name for all your goodness and loving kindness to humanity. We bless you for our creation, preservation, and for your unceasing generosity to us throughout our lives; but above all, we bless you for your great love in redemption of the world by our Lord Jesus Christ.</w:t>
      </w:r>
    </w:p>
    <w:p w14:paraId="4071C2D3" w14:textId="77777777" w:rsidR="00E46B59" w:rsidRPr="000B7B23" w:rsidRDefault="00E46B59" w:rsidP="00E46B59">
      <w:pPr>
        <w:pStyle w:val="NoSpacing"/>
        <w:rPr>
          <w:rFonts w:eastAsia="Times New Roman" w:cstheme="minorHAnsi"/>
          <w:sz w:val="24"/>
          <w:szCs w:val="24"/>
          <w:lang w:eastAsia="en-GB"/>
        </w:rPr>
      </w:pPr>
      <w:r w:rsidRPr="000B7B23">
        <w:rPr>
          <w:rFonts w:cstheme="minorHAnsi"/>
          <w:sz w:val="24"/>
          <w:szCs w:val="24"/>
        </w:rPr>
        <w:t xml:space="preserve">We bless you for bringing us safe to the beginning of a new day. Grant that this day we do not fall into sin or run into any kind of danger. Keep us we pray, from all things hurtful to body or soul, and grant us your pardon and peace, </w:t>
      </w:r>
      <w:r w:rsidRPr="000B7B23">
        <w:rPr>
          <w:rFonts w:eastAsia="Times New Roman" w:cstheme="minorHAnsi"/>
          <w:color w:val="E6EDF0"/>
          <w:sz w:val="24"/>
          <w:szCs w:val="24"/>
          <w:lang w:eastAsia="en-GB"/>
        </w:rPr>
        <w:t>,</w:t>
      </w:r>
      <w:r w:rsidRPr="000B7B23">
        <w:rPr>
          <w:rFonts w:eastAsia="Times New Roman" w:cstheme="minorHAnsi"/>
          <w:sz w:val="24"/>
          <w:szCs w:val="24"/>
          <w:lang w:eastAsia="en-GB"/>
        </w:rPr>
        <w:t>so that, being cleansed from all our sins, we might serve you</w:t>
      </w:r>
      <w:r w:rsidRPr="000B7B23">
        <w:rPr>
          <w:rFonts w:eastAsia="Times New Roman" w:cstheme="minorHAnsi"/>
          <w:sz w:val="24"/>
          <w:szCs w:val="24"/>
          <w:lang w:eastAsia="en-GB"/>
        </w:rPr>
        <w:br/>
        <w:t>with quiet hearts and minds, and continue in the same until our life’s end,</w:t>
      </w:r>
      <w:r w:rsidRPr="000B7B23">
        <w:rPr>
          <w:rFonts w:eastAsia="Times New Roman" w:cstheme="minorHAnsi"/>
          <w:sz w:val="24"/>
          <w:szCs w:val="24"/>
          <w:lang w:eastAsia="en-GB"/>
        </w:rPr>
        <w:br/>
        <w:t>through Jesus Christ, our Saviour and Redeemer.    Amen</w:t>
      </w:r>
    </w:p>
    <w:p w14:paraId="674BFB55" w14:textId="77777777" w:rsidR="00E46B59" w:rsidRDefault="00E46B59" w:rsidP="00E46B59">
      <w:pPr>
        <w:rPr>
          <w:rFonts w:eastAsia="Times New Roman" w:cstheme="minorHAnsi"/>
          <w:b/>
          <w:bCs/>
          <w:sz w:val="28"/>
          <w:szCs w:val="28"/>
          <w:lang w:eastAsia="en-GB"/>
        </w:rPr>
      </w:pPr>
    </w:p>
    <w:p w14:paraId="68F5CE2F" w14:textId="77777777" w:rsidR="00E46B59" w:rsidRDefault="00E46B59" w:rsidP="00E46B59">
      <w:pPr>
        <w:rPr>
          <w:b/>
          <w:bCs/>
          <w:sz w:val="28"/>
          <w:szCs w:val="28"/>
        </w:rPr>
      </w:pPr>
      <w:r w:rsidRPr="004A0C87">
        <w:rPr>
          <w:rFonts w:eastAsia="Times New Roman" w:cstheme="minorHAnsi"/>
          <w:b/>
          <w:bCs/>
          <w:sz w:val="28"/>
          <w:szCs w:val="28"/>
          <w:lang w:eastAsia="en-GB"/>
        </w:rPr>
        <w:t xml:space="preserve">STF </w:t>
      </w:r>
      <w:r w:rsidRPr="004A0C87">
        <w:rPr>
          <w:b/>
          <w:bCs/>
          <w:sz w:val="28"/>
          <w:szCs w:val="28"/>
        </w:rPr>
        <w:t>454</w:t>
      </w:r>
    </w:p>
    <w:p w14:paraId="5612A2E3"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Cs w:val="20"/>
          <w:lang w:val="en-US"/>
        </w:rPr>
        <w:sectPr w:rsidR="00E46B59" w:rsidSect="00E46B59">
          <w:pgSz w:w="11906" w:h="16838"/>
          <w:pgMar w:top="720" w:right="720" w:bottom="720" w:left="720" w:header="708" w:footer="708" w:gutter="0"/>
          <w:cols w:space="708"/>
          <w:docGrid w:linePitch="360"/>
        </w:sectPr>
      </w:pPr>
    </w:p>
    <w:p w14:paraId="7B225FFC" w14:textId="125EB356" w:rsidR="00E46B59" w:rsidRPr="000B7B23"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lang w:val="en-US"/>
        </w:rPr>
      </w:pPr>
      <w:r w:rsidRPr="000B7B23">
        <w:rPr>
          <w:color w:val="000000"/>
          <w:szCs w:val="20"/>
          <w:lang w:val="en-US"/>
        </w:rPr>
        <w:t xml:space="preserve">   1</w:t>
      </w:r>
      <w:r w:rsidRPr="000B7B23">
        <w:rPr>
          <w:color w:val="000000"/>
          <w:lang w:val="en-US"/>
        </w:rPr>
        <w:tab/>
      </w:r>
      <w:r w:rsidRPr="000B7B23">
        <w:rPr>
          <w:color w:val="000000"/>
          <w:lang w:val="en-US"/>
        </w:rPr>
        <w:tab/>
        <w:t>Where shall my wondering soul begi</w:t>
      </w:r>
      <w:r w:rsidRPr="000B7B23">
        <w:rPr>
          <w:color w:val="000000"/>
          <w:spacing w:val="40"/>
          <w:lang w:val="en-US"/>
        </w:rPr>
        <w:t>n?</w:t>
      </w:r>
      <w:r w:rsidRPr="000B7B23">
        <w:rPr>
          <w:color w:val="000000"/>
          <w:lang w:val="en-US"/>
        </w:rPr>
        <w:br/>
      </w:r>
      <w:r w:rsidRPr="000B7B23">
        <w:rPr>
          <w:color w:val="000000"/>
          <w:lang w:val="en-US"/>
        </w:rPr>
        <w:tab/>
      </w:r>
      <w:r w:rsidRPr="000B7B23">
        <w:rPr>
          <w:color w:val="000000"/>
          <w:lang w:val="en-US"/>
        </w:rPr>
        <w:tab/>
        <w:t>How shall I all to heaven aspir</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A slave redeemed from death and sin,</w:t>
      </w:r>
      <w:r w:rsidRPr="000B7B23">
        <w:rPr>
          <w:color w:val="000000"/>
          <w:lang w:val="en-US"/>
        </w:rPr>
        <w:br/>
      </w:r>
      <w:r w:rsidRPr="000B7B23">
        <w:rPr>
          <w:color w:val="000000"/>
          <w:lang w:val="en-US"/>
        </w:rPr>
        <w:tab/>
      </w:r>
      <w:r w:rsidRPr="000B7B23">
        <w:rPr>
          <w:color w:val="000000"/>
          <w:lang w:val="en-US"/>
        </w:rPr>
        <w:tab/>
        <w:t>a brand plucked from eternal fire,</w:t>
      </w:r>
      <w:r w:rsidRPr="000B7B23">
        <w:rPr>
          <w:color w:val="000000"/>
          <w:lang w:val="en-US"/>
        </w:rPr>
        <w:br/>
      </w:r>
      <w:r w:rsidRPr="000B7B23">
        <w:rPr>
          <w:color w:val="000000"/>
          <w:lang w:val="en-US"/>
        </w:rPr>
        <w:tab/>
      </w:r>
      <w:r w:rsidRPr="000B7B23">
        <w:rPr>
          <w:color w:val="000000"/>
          <w:lang w:val="en-US"/>
        </w:rPr>
        <w:tab/>
        <w:t>how shall I equal triumphs raise,</w:t>
      </w:r>
      <w:r w:rsidRPr="000B7B23">
        <w:rPr>
          <w:color w:val="000000"/>
          <w:lang w:val="en-US"/>
        </w:rPr>
        <w:br/>
      </w:r>
      <w:r w:rsidRPr="000B7B23">
        <w:rPr>
          <w:color w:val="000000"/>
          <w:lang w:val="en-US"/>
        </w:rPr>
        <w:tab/>
      </w:r>
      <w:r w:rsidRPr="000B7B23">
        <w:rPr>
          <w:color w:val="000000"/>
          <w:lang w:val="en-US"/>
        </w:rPr>
        <w:tab/>
        <w:t>or sing my great deliverer's prais</w:t>
      </w:r>
      <w:r w:rsidRPr="000B7B23">
        <w:rPr>
          <w:color w:val="000000"/>
          <w:spacing w:val="40"/>
          <w:lang w:val="en-US"/>
        </w:rPr>
        <w:t>e?</w:t>
      </w:r>
    </w:p>
    <w:p w14:paraId="70C93F1B" w14:textId="2340F21D"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pacing w:val="40"/>
          <w:lang w:val="en-US"/>
        </w:rPr>
      </w:pPr>
      <w:r w:rsidRPr="000B7B23">
        <w:rPr>
          <w:color w:val="000000"/>
          <w:szCs w:val="20"/>
          <w:lang w:val="en-US"/>
        </w:rPr>
        <w:t xml:space="preserve">   2</w:t>
      </w:r>
      <w:r w:rsidRPr="000B7B23">
        <w:rPr>
          <w:color w:val="000000"/>
          <w:lang w:val="en-US"/>
        </w:rPr>
        <w:tab/>
      </w:r>
      <w:r w:rsidRPr="000B7B23">
        <w:rPr>
          <w:color w:val="000000"/>
          <w:lang w:val="en-US"/>
        </w:rPr>
        <w:tab/>
        <w:t>O how shall I the goodness tell,</w:t>
      </w:r>
      <w:r w:rsidRPr="000B7B23">
        <w:rPr>
          <w:color w:val="000000"/>
          <w:lang w:val="en-US"/>
        </w:rPr>
        <w:br/>
      </w:r>
      <w:r w:rsidRPr="000B7B23">
        <w:rPr>
          <w:color w:val="000000"/>
          <w:lang w:val="en-US"/>
        </w:rPr>
        <w:tab/>
      </w:r>
      <w:r w:rsidRPr="000B7B23">
        <w:rPr>
          <w:color w:val="000000"/>
          <w:lang w:val="en-US"/>
        </w:rPr>
        <w:tab/>
        <w:t>Father, which thou to me hast showe</w:t>
      </w:r>
      <w:r w:rsidRPr="000B7B23">
        <w:rPr>
          <w:color w:val="000000"/>
          <w:spacing w:val="40"/>
          <w:lang w:val="en-US"/>
        </w:rPr>
        <w:t>d?</w:t>
      </w:r>
      <w:r w:rsidRPr="000B7B23">
        <w:rPr>
          <w:color w:val="000000"/>
          <w:lang w:val="en-US"/>
        </w:rPr>
        <w:br/>
      </w:r>
      <w:r w:rsidRPr="000B7B23">
        <w:rPr>
          <w:color w:val="000000"/>
          <w:lang w:val="en-US"/>
        </w:rPr>
        <w:tab/>
      </w:r>
      <w:r w:rsidRPr="000B7B23">
        <w:rPr>
          <w:color w:val="000000"/>
          <w:lang w:val="en-US"/>
        </w:rPr>
        <w:tab/>
        <w:t>That I, a child of wrath and hell,</w:t>
      </w:r>
      <w:r w:rsidRPr="000B7B23">
        <w:rPr>
          <w:color w:val="000000"/>
          <w:lang w:val="en-US"/>
        </w:rPr>
        <w:br/>
      </w:r>
      <w:r w:rsidRPr="000B7B23">
        <w:rPr>
          <w:color w:val="000000"/>
          <w:lang w:val="en-US"/>
        </w:rPr>
        <w:tab/>
      </w:r>
      <w:r w:rsidRPr="000B7B23">
        <w:rPr>
          <w:color w:val="000000"/>
          <w:lang w:val="en-US"/>
        </w:rPr>
        <w:tab/>
        <w:t>I should be called a child of God,</w:t>
      </w:r>
      <w:r w:rsidRPr="000B7B23">
        <w:rPr>
          <w:color w:val="000000"/>
          <w:lang w:val="en-US"/>
        </w:rPr>
        <w:br/>
      </w:r>
      <w:r w:rsidRPr="000B7B23">
        <w:rPr>
          <w:color w:val="000000"/>
          <w:lang w:val="en-US"/>
        </w:rPr>
        <w:tab/>
      </w:r>
      <w:r w:rsidRPr="000B7B23">
        <w:rPr>
          <w:color w:val="000000"/>
          <w:lang w:val="en-US"/>
        </w:rPr>
        <w:tab/>
        <w:t>should know, should feel my sins forgiven,</w:t>
      </w:r>
      <w:r w:rsidRPr="000B7B23">
        <w:rPr>
          <w:color w:val="000000"/>
          <w:lang w:val="en-US"/>
        </w:rPr>
        <w:br/>
      </w:r>
      <w:r w:rsidRPr="000B7B23">
        <w:rPr>
          <w:color w:val="000000"/>
          <w:lang w:val="en-US"/>
        </w:rPr>
        <w:tab/>
      </w:r>
      <w:r w:rsidRPr="000B7B23">
        <w:rPr>
          <w:color w:val="000000"/>
          <w:lang w:val="en-US"/>
        </w:rPr>
        <w:tab/>
        <w:t>blest with this antepast of heave</w:t>
      </w:r>
      <w:r w:rsidRPr="000B7B23">
        <w:rPr>
          <w:color w:val="000000"/>
          <w:spacing w:val="40"/>
          <w:lang w:val="en-US"/>
        </w:rPr>
        <w:t>n!</w:t>
      </w:r>
    </w:p>
    <w:p w14:paraId="7386D2AF" w14:textId="77777777" w:rsidR="00E46B59" w:rsidRPr="000B7B23"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lang w:val="en-US"/>
        </w:rPr>
      </w:pPr>
      <w:r w:rsidRPr="000B7B23">
        <w:rPr>
          <w:color w:val="000000"/>
          <w:szCs w:val="20"/>
          <w:lang w:val="en-US"/>
        </w:rPr>
        <w:t xml:space="preserve">   3</w:t>
      </w:r>
      <w:r w:rsidRPr="000B7B23">
        <w:rPr>
          <w:color w:val="000000"/>
          <w:lang w:val="en-US"/>
        </w:rPr>
        <w:tab/>
      </w:r>
      <w:r w:rsidRPr="000B7B23">
        <w:rPr>
          <w:color w:val="000000"/>
          <w:lang w:val="en-US"/>
        </w:rPr>
        <w:tab/>
        <w:t>And shall I slight my Father's lov</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Or basely fear his gifts to ow</w:t>
      </w:r>
      <w:r w:rsidRPr="000B7B23">
        <w:rPr>
          <w:color w:val="000000"/>
          <w:spacing w:val="40"/>
          <w:lang w:val="en-US"/>
        </w:rPr>
        <w:t>n?</w:t>
      </w:r>
      <w:r w:rsidRPr="000B7B23">
        <w:rPr>
          <w:color w:val="000000"/>
          <w:lang w:val="en-US"/>
        </w:rPr>
        <w:br/>
      </w:r>
      <w:r w:rsidRPr="000B7B23">
        <w:rPr>
          <w:color w:val="000000"/>
          <w:lang w:val="en-US"/>
        </w:rPr>
        <w:tab/>
      </w:r>
      <w:r w:rsidRPr="000B7B23">
        <w:rPr>
          <w:color w:val="000000"/>
          <w:lang w:val="en-US"/>
        </w:rPr>
        <w:tab/>
        <w:t xml:space="preserve">Unmindful of his </w:t>
      </w:r>
      <w:proofErr w:type="spellStart"/>
      <w:r w:rsidRPr="000B7B23">
        <w:rPr>
          <w:color w:val="000000"/>
          <w:lang w:val="en-US"/>
        </w:rPr>
        <w:t>favours</w:t>
      </w:r>
      <w:proofErr w:type="spellEnd"/>
      <w:r w:rsidRPr="000B7B23">
        <w:rPr>
          <w:color w:val="000000"/>
          <w:lang w:val="en-US"/>
        </w:rPr>
        <w:t xml:space="preserve"> prov</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Shall I, the hallowed cross to shun,</w:t>
      </w:r>
      <w:r w:rsidRPr="000B7B23">
        <w:rPr>
          <w:color w:val="000000"/>
          <w:lang w:val="en-US"/>
        </w:rPr>
        <w:br/>
      </w:r>
      <w:r w:rsidRPr="000B7B23">
        <w:rPr>
          <w:color w:val="000000"/>
          <w:lang w:val="en-US"/>
        </w:rPr>
        <w:tab/>
      </w:r>
      <w:r w:rsidRPr="000B7B23">
        <w:rPr>
          <w:color w:val="000000"/>
          <w:lang w:val="en-US"/>
        </w:rPr>
        <w:tab/>
        <w:t>refuse his righteousness to impart</w:t>
      </w:r>
      <w:r w:rsidRPr="000B7B23">
        <w:rPr>
          <w:color w:val="000000"/>
          <w:lang w:val="en-US"/>
        </w:rPr>
        <w:br/>
      </w:r>
      <w:r w:rsidRPr="000B7B23">
        <w:rPr>
          <w:color w:val="000000"/>
          <w:lang w:val="en-US"/>
        </w:rPr>
        <w:tab/>
      </w:r>
      <w:r w:rsidRPr="000B7B23">
        <w:rPr>
          <w:color w:val="000000"/>
          <w:lang w:val="en-US"/>
        </w:rPr>
        <w:tab/>
        <w:t>by hiding it within my hear</w:t>
      </w:r>
      <w:r w:rsidRPr="000B7B23">
        <w:rPr>
          <w:color w:val="000000"/>
          <w:spacing w:val="40"/>
          <w:lang w:val="en-US"/>
        </w:rPr>
        <w:t>t?</w:t>
      </w:r>
    </w:p>
    <w:p w14:paraId="11C17361" w14:textId="3581866F"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lang w:val="en-US"/>
        </w:rPr>
      </w:pPr>
      <w:r w:rsidRPr="000B7B23">
        <w:rPr>
          <w:color w:val="000000"/>
          <w:szCs w:val="20"/>
          <w:lang w:val="en-US"/>
        </w:rPr>
        <w:t xml:space="preserve">   4</w:t>
      </w:r>
      <w:r w:rsidRPr="000B7B23">
        <w:rPr>
          <w:color w:val="000000"/>
          <w:lang w:val="en-US"/>
        </w:rPr>
        <w:tab/>
      </w:r>
      <w:r w:rsidRPr="000B7B23">
        <w:rPr>
          <w:color w:val="000000"/>
          <w:lang w:val="en-US"/>
        </w:rPr>
        <w:tab/>
        <w:t>Outcasts, to you, yes, you, I call,</w:t>
      </w:r>
      <w:r w:rsidRPr="000B7B23">
        <w:rPr>
          <w:color w:val="000000"/>
          <w:lang w:val="en-US"/>
        </w:rPr>
        <w:br/>
      </w:r>
      <w:r w:rsidRPr="000B7B23">
        <w:rPr>
          <w:color w:val="000000"/>
          <w:lang w:val="en-US"/>
        </w:rPr>
        <w:tab/>
      </w:r>
      <w:r w:rsidRPr="000B7B23">
        <w:rPr>
          <w:color w:val="000000"/>
          <w:lang w:val="en-US"/>
        </w:rPr>
        <w:tab/>
        <w:t>Christ’s love invites you to believ</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He spreads his arms to embrace you al</w:t>
      </w:r>
      <w:r w:rsidRPr="000B7B23">
        <w:rPr>
          <w:color w:val="000000"/>
          <w:spacing w:val="40"/>
          <w:lang w:val="en-US"/>
        </w:rPr>
        <w:t>l;</w:t>
      </w:r>
      <w:r w:rsidRPr="000B7B23">
        <w:rPr>
          <w:color w:val="000000"/>
          <w:lang w:val="en-US"/>
        </w:rPr>
        <w:br/>
      </w:r>
      <w:r w:rsidRPr="000B7B23">
        <w:rPr>
          <w:color w:val="000000"/>
          <w:lang w:val="en-US"/>
        </w:rPr>
        <w:tab/>
      </w:r>
      <w:r w:rsidRPr="000B7B23">
        <w:rPr>
          <w:color w:val="000000"/>
          <w:lang w:val="en-US"/>
        </w:rPr>
        <w:tab/>
        <w:t>sinners alone his grace receiv</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no need of him the righteous hav</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he came the lost to seek and save</w:t>
      </w:r>
    </w:p>
    <w:p w14:paraId="2625C4CD"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Cs w:val="20"/>
          <w:lang w:val="en-US"/>
        </w:rPr>
        <w:sectPr w:rsidR="00E46B59" w:rsidSect="00E46B59">
          <w:type w:val="continuous"/>
          <w:pgSz w:w="11906" w:h="16838"/>
          <w:pgMar w:top="720" w:right="720" w:bottom="720" w:left="720" w:header="708" w:footer="708" w:gutter="0"/>
          <w:cols w:num="2" w:space="708"/>
          <w:docGrid w:linePitch="360"/>
        </w:sectPr>
      </w:pPr>
    </w:p>
    <w:p w14:paraId="359E1BC6" w14:textId="11FBAE30" w:rsidR="00E46B59" w:rsidRPr="000B7B23"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color w:val="000000"/>
          <w:lang w:val="en-US"/>
        </w:rPr>
      </w:pPr>
      <w:r w:rsidRPr="000B7B23">
        <w:rPr>
          <w:color w:val="000000"/>
          <w:szCs w:val="20"/>
          <w:lang w:val="en-US"/>
        </w:rPr>
        <w:t>5</w:t>
      </w:r>
      <w:r w:rsidRPr="000B7B23">
        <w:rPr>
          <w:color w:val="000000"/>
          <w:lang w:val="en-US"/>
        </w:rPr>
        <w:tab/>
      </w:r>
      <w:r w:rsidRPr="000B7B23">
        <w:rPr>
          <w:color w:val="000000"/>
          <w:lang w:val="en-US"/>
        </w:rPr>
        <w:tab/>
        <w:t>Come, O my guilty kindred, come,</w:t>
      </w:r>
      <w:r w:rsidRPr="000B7B23">
        <w:rPr>
          <w:color w:val="000000"/>
          <w:lang w:val="en-US"/>
        </w:rPr>
        <w:br/>
      </w:r>
      <w:r w:rsidRPr="000B7B23">
        <w:rPr>
          <w:color w:val="000000"/>
          <w:lang w:val="en-US"/>
        </w:rPr>
        <w:tab/>
      </w:r>
      <w:r w:rsidRPr="000B7B23">
        <w:rPr>
          <w:color w:val="000000"/>
          <w:lang w:val="en-US"/>
        </w:rPr>
        <w:tab/>
        <w:t>groaning beneath your load of si</w:t>
      </w:r>
      <w:r w:rsidRPr="000B7B23">
        <w:rPr>
          <w:color w:val="000000"/>
          <w:spacing w:val="40"/>
          <w:lang w:val="en-US"/>
        </w:rPr>
        <w:t>n!</w:t>
      </w:r>
      <w:r w:rsidRPr="000B7B23">
        <w:rPr>
          <w:color w:val="000000"/>
          <w:lang w:val="en-US"/>
        </w:rPr>
        <w:br/>
      </w:r>
      <w:r w:rsidRPr="000B7B23">
        <w:rPr>
          <w:color w:val="000000"/>
          <w:lang w:val="en-US"/>
        </w:rPr>
        <w:tab/>
      </w:r>
      <w:r w:rsidRPr="000B7B23">
        <w:rPr>
          <w:color w:val="000000"/>
          <w:lang w:val="en-US"/>
        </w:rPr>
        <w:tab/>
        <w:t>His bleeding heart shall make you room,</w:t>
      </w:r>
      <w:r w:rsidRPr="000B7B23">
        <w:rPr>
          <w:color w:val="000000"/>
          <w:lang w:val="en-US"/>
        </w:rPr>
        <w:br/>
      </w:r>
      <w:r w:rsidRPr="000B7B23">
        <w:rPr>
          <w:color w:val="000000"/>
          <w:lang w:val="en-US"/>
        </w:rPr>
        <w:tab/>
      </w:r>
      <w:r w:rsidRPr="000B7B23">
        <w:rPr>
          <w:color w:val="000000"/>
          <w:lang w:val="en-US"/>
        </w:rPr>
        <w:tab/>
        <w:t>his open side shall take you i</w:t>
      </w:r>
      <w:r w:rsidRPr="000B7B23">
        <w:rPr>
          <w:color w:val="000000"/>
          <w:spacing w:val="40"/>
          <w:lang w:val="en-US"/>
        </w:rPr>
        <w:t>n;</w:t>
      </w:r>
      <w:r w:rsidRPr="000B7B23">
        <w:rPr>
          <w:color w:val="000000"/>
          <w:lang w:val="en-US"/>
        </w:rPr>
        <w:br/>
      </w:r>
      <w:r w:rsidRPr="000B7B23">
        <w:rPr>
          <w:color w:val="000000"/>
          <w:lang w:val="en-US"/>
        </w:rPr>
        <w:tab/>
      </w:r>
      <w:r w:rsidRPr="000B7B23">
        <w:rPr>
          <w:color w:val="000000"/>
          <w:lang w:val="en-US"/>
        </w:rPr>
        <w:tab/>
        <w:t>he calls you now, invites you hom</w:t>
      </w:r>
      <w:r w:rsidRPr="000B7B23">
        <w:rPr>
          <w:color w:val="000000"/>
          <w:spacing w:val="40"/>
          <w:lang w:val="en-US"/>
        </w:rPr>
        <w:t>e:</w:t>
      </w:r>
      <w:r w:rsidRPr="000B7B23">
        <w:rPr>
          <w:color w:val="000000"/>
          <w:lang w:val="en-US"/>
        </w:rPr>
        <w:br/>
      </w:r>
      <w:r w:rsidRPr="000B7B23">
        <w:rPr>
          <w:color w:val="000000"/>
          <w:lang w:val="en-US"/>
        </w:rPr>
        <w:tab/>
      </w:r>
      <w:r w:rsidRPr="000B7B23">
        <w:rPr>
          <w:color w:val="000000"/>
          <w:lang w:val="en-US"/>
        </w:rPr>
        <w:tab/>
        <w:t>come, O my guilty kindred, com</w:t>
      </w:r>
      <w:r w:rsidRPr="000B7B23">
        <w:rPr>
          <w:color w:val="000000"/>
          <w:spacing w:val="40"/>
          <w:lang w:val="en-US"/>
        </w:rPr>
        <w:t>e!</w:t>
      </w:r>
    </w:p>
    <w:p w14:paraId="6455236E"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E46B59" w:rsidSect="00E46B59">
          <w:type w:val="continuous"/>
          <w:pgSz w:w="11906" w:h="16838"/>
          <w:pgMar w:top="720" w:right="720" w:bottom="720" w:left="720" w:header="708" w:footer="708" w:gutter="0"/>
          <w:cols w:space="708"/>
          <w:docGrid w:linePitch="360"/>
        </w:sectPr>
      </w:pPr>
    </w:p>
    <w:p w14:paraId="5BCA3119" w14:textId="03335BCB"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pPr>
      <w:proofErr w:type="gramStart"/>
      <w:r>
        <w:rPr>
          <w:color w:val="000000"/>
          <w:sz w:val="20"/>
          <w:szCs w:val="18"/>
          <w:lang w:val="en-US"/>
        </w:rPr>
        <w:t>Charles Wesley</w:t>
      </w:r>
      <w:r>
        <w:rPr>
          <w:color w:val="000000"/>
          <w:sz w:val="20"/>
          <w:lang w:val="en-US"/>
        </w:rPr>
        <w:t xml:space="preserve"> </w:t>
      </w:r>
      <w:r>
        <w:rPr>
          <w:color w:val="000000"/>
          <w:sz w:val="20"/>
          <w:szCs w:val="14"/>
          <w:lang w:val="en-US"/>
        </w:rPr>
        <w:t>(1707–1788) W</w:t>
      </w:r>
      <w:r>
        <w:rPr>
          <w:i/>
          <w:iCs/>
          <w:color w:val="000000"/>
          <w:sz w:val="20"/>
          <w:szCs w:val="18"/>
          <w:lang w:val="en-US"/>
        </w:rPr>
        <w:t>ritten following Charles Wesley's conversion experience on 21st May, 1738.</w:t>
      </w:r>
      <w:proofErr w:type="gramEnd"/>
    </w:p>
    <w:p w14:paraId="4E221B7E"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b/>
          <w:bCs/>
          <w:sz w:val="28"/>
          <w:szCs w:val="28"/>
        </w:rPr>
      </w:pPr>
      <w:r w:rsidRPr="00657B9A">
        <w:rPr>
          <w:b/>
          <w:bCs/>
          <w:sz w:val="28"/>
          <w:szCs w:val="28"/>
        </w:rPr>
        <w:t>Reading Acts 1:1-11</w:t>
      </w:r>
    </w:p>
    <w:p w14:paraId="39252F6E" w14:textId="693EC519" w:rsidR="00E46B59" w:rsidRP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pPr>
      <w:r>
        <w:rPr>
          <w:b/>
          <w:bCs/>
          <w:sz w:val="28"/>
          <w:szCs w:val="28"/>
        </w:rPr>
        <w:t xml:space="preserve"> </w:t>
      </w:r>
      <w:r w:rsidRPr="000B7B23">
        <w:rPr>
          <w:sz w:val="24"/>
          <w:szCs w:val="24"/>
        </w:rPr>
        <w:t>Today is also Ascension Sunday (the Sunday closest to Ascension Day)</w:t>
      </w:r>
      <w:r w:rsidR="006D2D63">
        <w:rPr>
          <w:sz w:val="24"/>
          <w:szCs w:val="24"/>
        </w:rPr>
        <w:t xml:space="preserve"> when</w:t>
      </w:r>
      <w:r w:rsidRPr="000B7B23">
        <w:rPr>
          <w:sz w:val="24"/>
          <w:szCs w:val="24"/>
        </w:rPr>
        <w:t xml:space="preserve"> we remember the disciples witnessed Jesus being taken up to heaven in a cloud and two men telling them that Jesus would return in the same way that he left. </w:t>
      </w:r>
    </w:p>
    <w:p w14:paraId="629963C7" w14:textId="77777777" w:rsidR="00E46B59" w:rsidRDefault="00E46B59" w:rsidP="00E46B59">
      <w:pPr>
        <w:pStyle w:val="NoSpacing"/>
        <w:rPr>
          <w:sz w:val="24"/>
          <w:szCs w:val="24"/>
        </w:rPr>
      </w:pPr>
      <w:r w:rsidRPr="000B7B23">
        <w:rPr>
          <w:sz w:val="24"/>
          <w:szCs w:val="24"/>
        </w:rPr>
        <w:t xml:space="preserve">Before Jesus left, he told them to remain in the city, in the place where they locked the doors, the place where not long ago Jesus had been judged and sentenced to death, full of those who felt threatened by Jesus’ words and ministry. Here Jesus wanted them to stay until the coming of the Holy Spirit. </w:t>
      </w:r>
    </w:p>
    <w:p w14:paraId="3195BACF" w14:textId="77777777" w:rsidR="00E46B59" w:rsidRPr="000B7B23" w:rsidRDefault="00E46B59" w:rsidP="00E46B59">
      <w:pPr>
        <w:pStyle w:val="NoSpacing"/>
        <w:rPr>
          <w:sz w:val="24"/>
          <w:szCs w:val="24"/>
        </w:rPr>
      </w:pPr>
    </w:p>
    <w:p w14:paraId="582C7828" w14:textId="4061B6D8" w:rsidR="00E46B59" w:rsidRDefault="00E46B59" w:rsidP="00E46B59">
      <w:pPr>
        <w:pStyle w:val="NoSpacing"/>
        <w:rPr>
          <w:sz w:val="24"/>
          <w:szCs w:val="24"/>
        </w:rPr>
      </w:pPr>
      <w:r w:rsidRPr="000B7B23">
        <w:rPr>
          <w:sz w:val="24"/>
          <w:szCs w:val="24"/>
        </w:rPr>
        <w:t>With the current conditions around the world, where many nations have asked their residents to stay at home, this might feel like a relatable moment. The disciples were not told how long ‘soon’ would be. Although we have daily updates, still time is an unknown factor in our current situation. But just like the disciples we cannot know or maybe we cannot understand the true meaning of tim</w:t>
      </w:r>
      <w:r w:rsidR="00A504FF">
        <w:rPr>
          <w:sz w:val="24"/>
          <w:szCs w:val="24"/>
        </w:rPr>
        <w:t>e. However, we do know</w:t>
      </w:r>
      <w:r w:rsidR="007E25F7">
        <w:rPr>
          <w:sz w:val="24"/>
          <w:szCs w:val="24"/>
        </w:rPr>
        <w:t xml:space="preserve">, like the </w:t>
      </w:r>
      <w:proofErr w:type="gramStart"/>
      <w:r w:rsidR="007E25F7">
        <w:rPr>
          <w:sz w:val="24"/>
          <w:szCs w:val="24"/>
        </w:rPr>
        <w:t xml:space="preserve">disciples, </w:t>
      </w:r>
      <w:r w:rsidRPr="000B7B23">
        <w:rPr>
          <w:sz w:val="24"/>
          <w:szCs w:val="24"/>
        </w:rPr>
        <w:t>that</w:t>
      </w:r>
      <w:proofErr w:type="gramEnd"/>
      <w:r w:rsidRPr="000B7B23">
        <w:rPr>
          <w:sz w:val="24"/>
          <w:szCs w:val="24"/>
        </w:rPr>
        <w:t xml:space="preserve"> the sitting and waiting will come to an end and that will be with the power of the Holy Spirit. For the disciples that would be the sign for when they were to go and be witnesses first to Jerusalem and then onwards through Judea and Samaria. </w:t>
      </w:r>
    </w:p>
    <w:p w14:paraId="3D0A7205" w14:textId="77777777" w:rsidR="00E46B59" w:rsidRPr="000B7B23" w:rsidRDefault="00E46B59" w:rsidP="00E46B59">
      <w:pPr>
        <w:pStyle w:val="NoSpacing"/>
        <w:rPr>
          <w:sz w:val="24"/>
          <w:szCs w:val="24"/>
        </w:rPr>
      </w:pPr>
    </w:p>
    <w:p w14:paraId="54C4FB56" w14:textId="06F33C23" w:rsidR="00E46B59" w:rsidRPr="000B7B23" w:rsidRDefault="00A504FF" w:rsidP="00E46B59">
      <w:pPr>
        <w:pStyle w:val="NoSpacing"/>
        <w:rPr>
          <w:sz w:val="24"/>
          <w:szCs w:val="24"/>
        </w:rPr>
      </w:pPr>
      <w:r>
        <w:rPr>
          <w:sz w:val="24"/>
          <w:szCs w:val="24"/>
        </w:rPr>
        <w:t>I find this</w:t>
      </w:r>
      <w:r w:rsidR="00E46B59" w:rsidRPr="000B7B23">
        <w:rPr>
          <w:sz w:val="24"/>
          <w:szCs w:val="24"/>
        </w:rPr>
        <w:t xml:space="preserve"> very powerful, for Jesus is asking the disciples who have been afraid and locked away to speak to the pla</w:t>
      </w:r>
      <w:r w:rsidR="00282224">
        <w:rPr>
          <w:sz w:val="24"/>
          <w:szCs w:val="24"/>
        </w:rPr>
        <w:t>ce where they have found fear, t</w:t>
      </w:r>
      <w:r w:rsidR="00E46B59" w:rsidRPr="000B7B23">
        <w:rPr>
          <w:sz w:val="24"/>
          <w:szCs w:val="24"/>
        </w:rPr>
        <w:t xml:space="preserve">he place where some witnessed Jesus’ death as well as going back to the places that Jesus ministered. Although the call to the disciples in Matthew’s gospel is to go to all nations, Luke here, says that it is also a local calling. Talk with the people around you. Those in your neighbourhoods, those who have watched you come and go, or sit in your garden, those who have delivered your shopping or called you up. </w:t>
      </w:r>
    </w:p>
    <w:p w14:paraId="23EB040F" w14:textId="77777777" w:rsidR="00E46B59" w:rsidRPr="000B7B23" w:rsidRDefault="00E46B59" w:rsidP="00E46B59">
      <w:pPr>
        <w:pStyle w:val="NoSpacing"/>
        <w:rPr>
          <w:sz w:val="24"/>
          <w:szCs w:val="24"/>
        </w:rPr>
      </w:pPr>
      <w:r w:rsidRPr="000B7B23">
        <w:rPr>
          <w:sz w:val="24"/>
          <w:szCs w:val="24"/>
        </w:rPr>
        <w:t xml:space="preserve">Although they had to wait, they were able to prepare themselves a little. I know you can’t prepare for everything and nor should you, but having a goal, something to aim for can keep us looking forward and not upwards. </w:t>
      </w:r>
      <w:proofErr w:type="gramStart"/>
      <w:r w:rsidRPr="000B7B23">
        <w:rPr>
          <w:sz w:val="24"/>
          <w:szCs w:val="24"/>
        </w:rPr>
        <w:t>Something that the disciples were left doing, when the men in robes appeared.</w:t>
      </w:r>
      <w:proofErr w:type="gramEnd"/>
    </w:p>
    <w:p w14:paraId="0A0789EC" w14:textId="767CE033" w:rsidR="00E46B59" w:rsidRPr="000B7B23" w:rsidRDefault="00E46B59" w:rsidP="00E46B59">
      <w:pPr>
        <w:pStyle w:val="NoSpacing"/>
        <w:rPr>
          <w:sz w:val="24"/>
          <w:szCs w:val="24"/>
        </w:rPr>
      </w:pPr>
      <w:r w:rsidRPr="000B7B23">
        <w:rPr>
          <w:sz w:val="24"/>
          <w:szCs w:val="24"/>
        </w:rPr>
        <w:t>Jesus might be putting his feet up, for a time, but he didn’t want the disciples to be standing still staring upwards, he wanted them to hear the call and be looking forwards and moving onwards. The time will be comi</w:t>
      </w:r>
      <w:r w:rsidR="007E25F7">
        <w:rPr>
          <w:sz w:val="24"/>
          <w:szCs w:val="24"/>
        </w:rPr>
        <w:t>ng when we will</w:t>
      </w:r>
      <w:r w:rsidRPr="000B7B23">
        <w:rPr>
          <w:sz w:val="24"/>
          <w:szCs w:val="24"/>
        </w:rPr>
        <w:t xml:space="preserve"> once again be in </w:t>
      </w:r>
      <w:r w:rsidR="007E25F7">
        <w:rPr>
          <w:sz w:val="24"/>
          <w:szCs w:val="24"/>
        </w:rPr>
        <w:t>closer contact with the world. W</w:t>
      </w:r>
      <w:r w:rsidRPr="000B7B23">
        <w:rPr>
          <w:sz w:val="24"/>
          <w:szCs w:val="24"/>
        </w:rPr>
        <w:t>hat do you want the world to hear? What might you need to prepare? Where have you witnessed God in this time of waiting?</w:t>
      </w:r>
    </w:p>
    <w:p w14:paraId="5E42C75F" w14:textId="77777777" w:rsidR="00E46B59" w:rsidRDefault="00E46B59" w:rsidP="00E46B59">
      <w:pPr>
        <w:rPr>
          <w:b/>
          <w:bCs/>
          <w:sz w:val="28"/>
          <w:szCs w:val="28"/>
        </w:rPr>
      </w:pPr>
    </w:p>
    <w:p w14:paraId="42E780E5" w14:textId="77777777" w:rsidR="00E46B59" w:rsidRDefault="00E46B59" w:rsidP="00E46B59">
      <w:pPr>
        <w:rPr>
          <w:color w:val="343434"/>
          <w:sz w:val="26"/>
          <w:szCs w:val="26"/>
          <w:shd w:val="clear" w:color="auto" w:fill="FFFFFF"/>
        </w:rPr>
      </w:pPr>
      <w:r>
        <w:rPr>
          <w:b/>
          <w:bCs/>
          <w:sz w:val="28"/>
          <w:szCs w:val="28"/>
        </w:rPr>
        <w:t>Time of Prayer</w:t>
      </w:r>
      <w:bookmarkStart w:id="0" w:name="1876161767855835813"/>
      <w:bookmarkEnd w:id="0"/>
      <w:r w:rsidRPr="005E1B9C">
        <w:rPr>
          <w:color w:val="343434"/>
          <w:sz w:val="26"/>
          <w:szCs w:val="26"/>
          <w:shd w:val="clear" w:color="auto" w:fill="FFFFFF"/>
        </w:rPr>
        <w:t xml:space="preserve"> </w:t>
      </w:r>
    </w:p>
    <w:p w14:paraId="4648B4EC" w14:textId="77777777" w:rsidR="00E46B59" w:rsidRPr="005E1B9C" w:rsidRDefault="00E46B59" w:rsidP="00E46B59">
      <w:pPr>
        <w:pStyle w:val="NoSpacing"/>
        <w:rPr>
          <w:sz w:val="24"/>
          <w:szCs w:val="24"/>
          <w:shd w:val="clear" w:color="auto" w:fill="FFFFFF"/>
        </w:rPr>
      </w:pPr>
      <w:r w:rsidRPr="005E1B9C">
        <w:rPr>
          <w:sz w:val="24"/>
          <w:szCs w:val="24"/>
          <w:shd w:val="clear" w:color="auto" w:fill="FFFFFF"/>
        </w:rPr>
        <w:t>Almighty God, in a time of great need you raised up your servants, and by your Spirit inspired them to kindle a flame of sacred love which leaped and ran, an inextinguishable blaze.</w:t>
      </w:r>
    </w:p>
    <w:p w14:paraId="6E519281" w14:textId="77777777" w:rsidR="00E46B59" w:rsidRDefault="00E46B59" w:rsidP="00E46B59">
      <w:pPr>
        <w:pStyle w:val="NoSpacing"/>
        <w:rPr>
          <w:sz w:val="24"/>
          <w:szCs w:val="24"/>
        </w:rPr>
      </w:pPr>
    </w:p>
    <w:p w14:paraId="4A6E57B9" w14:textId="2FB20C86" w:rsidR="00E46B59" w:rsidRPr="005E1B9C" w:rsidRDefault="00E46B59" w:rsidP="00E46B59">
      <w:pPr>
        <w:pStyle w:val="NoSpacing"/>
        <w:rPr>
          <w:sz w:val="24"/>
          <w:szCs w:val="24"/>
        </w:rPr>
      </w:pPr>
      <w:r w:rsidRPr="005E1B9C">
        <w:rPr>
          <w:sz w:val="24"/>
          <w:szCs w:val="24"/>
        </w:rPr>
        <w:t>We pray today for all those who need to feel the warmth</w:t>
      </w:r>
      <w:r w:rsidR="007E25F7">
        <w:rPr>
          <w:sz w:val="24"/>
          <w:szCs w:val="24"/>
        </w:rPr>
        <w:t xml:space="preserve"> of</w:t>
      </w:r>
      <w:r w:rsidRPr="005E1B9C">
        <w:rPr>
          <w:sz w:val="24"/>
          <w:szCs w:val="24"/>
        </w:rPr>
        <w:t xml:space="preserve"> these flames of your love. </w:t>
      </w:r>
    </w:p>
    <w:p w14:paraId="06282D9A" w14:textId="77777777" w:rsidR="00E46B59" w:rsidRPr="005E1B9C" w:rsidRDefault="00E46B59" w:rsidP="00E46B59">
      <w:pPr>
        <w:pStyle w:val="NoSpacing"/>
        <w:rPr>
          <w:sz w:val="24"/>
          <w:szCs w:val="24"/>
        </w:rPr>
      </w:pPr>
      <w:r w:rsidRPr="005E1B9C">
        <w:rPr>
          <w:sz w:val="24"/>
          <w:szCs w:val="24"/>
        </w:rPr>
        <w:t xml:space="preserve">For those in sickness or sorrow today, we pray for the comfort of your Holy Spirit. </w:t>
      </w:r>
    </w:p>
    <w:p w14:paraId="4E6A14CE" w14:textId="77777777" w:rsidR="00E46B59" w:rsidRDefault="00E46B59" w:rsidP="00E46B59">
      <w:pPr>
        <w:pStyle w:val="NoSpacing"/>
        <w:rPr>
          <w:sz w:val="24"/>
          <w:szCs w:val="24"/>
        </w:rPr>
      </w:pPr>
    </w:p>
    <w:p w14:paraId="56AD14F3" w14:textId="1BCD8DEE" w:rsidR="00E46B59" w:rsidRDefault="00E46B59" w:rsidP="00E46B59">
      <w:pPr>
        <w:pStyle w:val="NoSpacing"/>
        <w:rPr>
          <w:sz w:val="24"/>
          <w:szCs w:val="24"/>
          <w:shd w:val="clear" w:color="auto" w:fill="FFFFFF"/>
        </w:rPr>
      </w:pPr>
      <w:r w:rsidRPr="005E1B9C">
        <w:rPr>
          <w:sz w:val="24"/>
          <w:szCs w:val="24"/>
        </w:rPr>
        <w:t xml:space="preserve">We pray for those who are dying this </w:t>
      </w:r>
      <w:proofErr w:type="gramStart"/>
      <w:r w:rsidRPr="005E1B9C">
        <w:rPr>
          <w:sz w:val="24"/>
          <w:szCs w:val="24"/>
        </w:rPr>
        <w:t>day, that</w:t>
      </w:r>
      <w:proofErr w:type="gramEnd"/>
      <w:r w:rsidRPr="005E1B9C">
        <w:rPr>
          <w:sz w:val="24"/>
          <w:szCs w:val="24"/>
        </w:rPr>
        <w:t xml:space="preserve"> they too may know the </w:t>
      </w:r>
      <w:r w:rsidR="00E83A08">
        <w:rPr>
          <w:sz w:val="24"/>
          <w:szCs w:val="24"/>
        </w:rPr>
        <w:t>truth of Wesley’s final words, </w:t>
      </w:r>
      <w:r w:rsidRPr="005E1B9C">
        <w:rPr>
          <w:sz w:val="24"/>
          <w:szCs w:val="24"/>
        </w:rPr>
        <w:t>Best of all God is with us.</w:t>
      </w:r>
      <w:r w:rsidRPr="005E1B9C">
        <w:rPr>
          <w:sz w:val="24"/>
          <w:szCs w:val="24"/>
        </w:rPr>
        <w:br/>
      </w:r>
    </w:p>
    <w:p w14:paraId="4909A09E" w14:textId="77777777" w:rsidR="00E46B59" w:rsidRPr="005E1B9C" w:rsidRDefault="00E46B59" w:rsidP="00E46B59">
      <w:pPr>
        <w:pStyle w:val="NoSpacing"/>
        <w:rPr>
          <w:sz w:val="24"/>
          <w:szCs w:val="24"/>
        </w:rPr>
      </w:pPr>
      <w:r w:rsidRPr="005E1B9C">
        <w:rPr>
          <w:sz w:val="24"/>
          <w:szCs w:val="24"/>
          <w:shd w:val="clear" w:color="auto" w:fill="FFFFFF"/>
        </w:rPr>
        <w:t>Grant that all those whose hearts have been warmed at these altar fires,</w:t>
      </w:r>
      <w:r w:rsidRPr="005E1B9C">
        <w:rPr>
          <w:sz w:val="24"/>
          <w:szCs w:val="24"/>
        </w:rPr>
        <w:br/>
      </w:r>
      <w:r w:rsidRPr="005E1B9C">
        <w:rPr>
          <w:sz w:val="24"/>
          <w:szCs w:val="24"/>
          <w:shd w:val="clear" w:color="auto" w:fill="FFFFFF"/>
        </w:rPr>
        <w:t>being continually refreshed by your grace, may be so devoted</w:t>
      </w:r>
      <w:r>
        <w:rPr>
          <w:sz w:val="24"/>
          <w:szCs w:val="24"/>
          <w:shd w:val="clear" w:color="auto" w:fill="FFFFFF"/>
        </w:rPr>
        <w:t xml:space="preserve"> </w:t>
      </w:r>
      <w:r w:rsidRPr="005E1B9C">
        <w:rPr>
          <w:sz w:val="24"/>
          <w:szCs w:val="24"/>
          <w:shd w:val="clear" w:color="auto" w:fill="FFFFFF"/>
        </w:rPr>
        <w:t>to the increase of scriptural holiness throughout the land that in this our time of great need,</w:t>
      </w:r>
      <w:r>
        <w:rPr>
          <w:sz w:val="24"/>
          <w:szCs w:val="24"/>
          <w:shd w:val="clear" w:color="auto" w:fill="FFFFFF"/>
        </w:rPr>
        <w:t xml:space="preserve"> </w:t>
      </w:r>
      <w:r w:rsidRPr="005E1B9C">
        <w:rPr>
          <w:sz w:val="24"/>
          <w:szCs w:val="24"/>
          <w:shd w:val="clear" w:color="auto" w:fill="FFFFFF"/>
        </w:rPr>
        <w:t>your will may fully and effectively be done on earth as it is in heaven;</w:t>
      </w:r>
      <w:r>
        <w:rPr>
          <w:sz w:val="24"/>
          <w:szCs w:val="24"/>
          <w:shd w:val="clear" w:color="auto" w:fill="FFFFFF"/>
        </w:rPr>
        <w:t xml:space="preserve"> </w:t>
      </w:r>
      <w:r w:rsidRPr="005E1B9C">
        <w:rPr>
          <w:sz w:val="24"/>
          <w:szCs w:val="24"/>
          <w:shd w:val="clear" w:color="auto" w:fill="FFFFFF"/>
        </w:rPr>
        <w:t>through Jesus Christ our Lord. Amen.</w:t>
      </w:r>
    </w:p>
    <w:p w14:paraId="1163AE49" w14:textId="77777777" w:rsidR="00E46B59" w:rsidRDefault="00E46B59" w:rsidP="00E46B59">
      <w:pPr>
        <w:rPr>
          <w:b/>
          <w:bCs/>
          <w:sz w:val="28"/>
          <w:szCs w:val="28"/>
        </w:rPr>
      </w:pPr>
    </w:p>
    <w:p w14:paraId="3821D4AD" w14:textId="77777777" w:rsidR="00E46B59" w:rsidRPr="005E1B9C" w:rsidRDefault="00E46B59" w:rsidP="00E46B59">
      <w:pPr>
        <w:rPr>
          <w:b/>
          <w:bCs/>
          <w:sz w:val="28"/>
          <w:szCs w:val="28"/>
        </w:rPr>
      </w:pPr>
      <w:r w:rsidRPr="005E1B9C">
        <w:rPr>
          <w:b/>
          <w:bCs/>
          <w:sz w:val="28"/>
          <w:szCs w:val="28"/>
        </w:rPr>
        <w:t>Lord’s Prayer</w:t>
      </w:r>
    </w:p>
    <w:p w14:paraId="04E8C67F" w14:textId="77777777" w:rsidR="00E46B59" w:rsidRPr="005E1B9C" w:rsidRDefault="00E46B59" w:rsidP="00E46B59">
      <w:pPr>
        <w:rPr>
          <w:b/>
          <w:bCs/>
          <w:sz w:val="28"/>
          <w:szCs w:val="28"/>
        </w:rPr>
      </w:pPr>
      <w:r w:rsidRPr="005E1B9C">
        <w:rPr>
          <w:b/>
          <w:bCs/>
          <w:sz w:val="28"/>
          <w:szCs w:val="28"/>
        </w:rPr>
        <w:t>STF 297</w:t>
      </w:r>
    </w:p>
    <w:p w14:paraId="265B9A73"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pPr>
    </w:p>
    <w:p w14:paraId="270B20E5"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E46B59" w:rsidSect="00E46B59">
          <w:type w:val="continuous"/>
          <w:pgSz w:w="11906" w:h="16838"/>
          <w:pgMar w:top="1440" w:right="1440" w:bottom="1440" w:left="1440" w:header="708" w:footer="708" w:gutter="0"/>
          <w:cols w:space="708"/>
          <w:docGrid w:linePitch="360"/>
        </w:sectPr>
      </w:pPr>
    </w:p>
    <w:p w14:paraId="18287730" w14:textId="25351A3F" w:rsidR="00E46B59" w:rsidRPr="005E1B9C"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E1B9C">
        <w:rPr>
          <w:color w:val="000000"/>
          <w:sz w:val="24"/>
          <w:lang w:val="en-US"/>
        </w:rPr>
        <w:t>1</w:t>
      </w:r>
      <w:r w:rsidRPr="005E1B9C">
        <w:rPr>
          <w:color w:val="000000"/>
          <w:sz w:val="24"/>
          <w:szCs w:val="24"/>
          <w:lang w:val="en-US"/>
        </w:rPr>
        <w:tab/>
        <w:t>Christ is aliv</w:t>
      </w:r>
      <w:r w:rsidRPr="005E1B9C">
        <w:rPr>
          <w:color w:val="000000"/>
          <w:spacing w:val="40"/>
          <w:sz w:val="24"/>
          <w:szCs w:val="24"/>
          <w:lang w:val="en-US"/>
        </w:rPr>
        <w:t>e!</w:t>
      </w:r>
      <w:r w:rsidRPr="005E1B9C">
        <w:rPr>
          <w:color w:val="000000"/>
          <w:sz w:val="24"/>
          <w:szCs w:val="24"/>
          <w:lang w:val="en-US"/>
        </w:rPr>
        <w:t xml:space="preserve">  Let Christians sing.</w:t>
      </w:r>
      <w:r w:rsidRPr="005E1B9C">
        <w:rPr>
          <w:color w:val="000000"/>
          <w:sz w:val="24"/>
          <w:szCs w:val="24"/>
          <w:lang w:val="en-US"/>
        </w:rPr>
        <w:br/>
      </w:r>
      <w:r w:rsidRPr="005E1B9C">
        <w:rPr>
          <w:color w:val="000000"/>
          <w:sz w:val="24"/>
          <w:szCs w:val="24"/>
          <w:lang w:val="en-US"/>
        </w:rPr>
        <w:tab/>
        <w:t>The cross stands empty to the sky.</w:t>
      </w:r>
      <w:r w:rsidRPr="005E1B9C">
        <w:rPr>
          <w:color w:val="000000"/>
          <w:sz w:val="24"/>
          <w:szCs w:val="24"/>
          <w:lang w:val="en-US"/>
        </w:rPr>
        <w:br/>
        <w:t>Let streets and homes with praises ring.</w:t>
      </w:r>
      <w:r w:rsidRPr="005E1B9C">
        <w:rPr>
          <w:color w:val="000000"/>
          <w:sz w:val="24"/>
          <w:szCs w:val="24"/>
          <w:lang w:val="en-US"/>
        </w:rPr>
        <w:br/>
        <w:t>Love, drowned in death, shall never die.</w:t>
      </w:r>
    </w:p>
    <w:p w14:paraId="637125C1" w14:textId="7C50A640" w:rsidR="00E46B59" w:rsidRPr="005E1B9C"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E1B9C">
        <w:rPr>
          <w:color w:val="000000"/>
          <w:sz w:val="24"/>
          <w:lang w:val="en-US"/>
        </w:rPr>
        <w:t>2</w:t>
      </w:r>
      <w:r w:rsidRPr="005E1B9C">
        <w:rPr>
          <w:color w:val="000000"/>
          <w:sz w:val="24"/>
          <w:szCs w:val="24"/>
          <w:lang w:val="en-US"/>
        </w:rPr>
        <w:tab/>
        <w:t>Christ is aliv</w:t>
      </w:r>
      <w:r w:rsidRPr="005E1B9C">
        <w:rPr>
          <w:color w:val="000000"/>
          <w:spacing w:val="40"/>
          <w:sz w:val="24"/>
          <w:szCs w:val="24"/>
          <w:lang w:val="en-US"/>
        </w:rPr>
        <w:t>e!</w:t>
      </w:r>
      <w:r w:rsidRPr="005E1B9C">
        <w:rPr>
          <w:color w:val="000000"/>
          <w:sz w:val="24"/>
          <w:szCs w:val="24"/>
          <w:lang w:val="en-US"/>
        </w:rPr>
        <w:t xml:space="preserve">  No longer bound</w:t>
      </w:r>
      <w:r w:rsidRPr="005E1B9C">
        <w:rPr>
          <w:color w:val="000000"/>
          <w:sz w:val="24"/>
          <w:szCs w:val="24"/>
          <w:lang w:val="en-US"/>
        </w:rPr>
        <w:br/>
      </w:r>
      <w:r w:rsidRPr="005E1B9C">
        <w:rPr>
          <w:color w:val="000000"/>
          <w:sz w:val="24"/>
          <w:szCs w:val="24"/>
          <w:lang w:val="en-US"/>
        </w:rPr>
        <w:tab/>
        <w:t>to distant years in Palestine,</w:t>
      </w:r>
      <w:r w:rsidRPr="005E1B9C">
        <w:rPr>
          <w:color w:val="000000"/>
          <w:sz w:val="24"/>
          <w:szCs w:val="24"/>
          <w:lang w:val="en-US"/>
        </w:rPr>
        <w:br/>
      </w:r>
      <w:r w:rsidRPr="005E1B9C">
        <w:rPr>
          <w:color w:val="000000"/>
          <w:sz w:val="24"/>
          <w:szCs w:val="24"/>
          <w:lang w:val="en-US"/>
        </w:rPr>
        <w:tab/>
        <w:t>but saving, healing, here and now,</w:t>
      </w:r>
      <w:r w:rsidRPr="005E1B9C">
        <w:rPr>
          <w:color w:val="000000"/>
          <w:sz w:val="24"/>
          <w:szCs w:val="24"/>
          <w:lang w:val="en-US"/>
        </w:rPr>
        <w:br/>
      </w:r>
      <w:r w:rsidRPr="005E1B9C">
        <w:rPr>
          <w:color w:val="000000"/>
          <w:sz w:val="24"/>
          <w:szCs w:val="24"/>
          <w:lang w:val="en-US"/>
        </w:rPr>
        <w:tab/>
        <w:t>and touching every place and time.</w:t>
      </w:r>
    </w:p>
    <w:p w14:paraId="06C25B99" w14:textId="3A8B0318" w:rsidR="00E46B59" w:rsidRPr="005E1B9C"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E1B9C">
        <w:rPr>
          <w:color w:val="000000"/>
          <w:sz w:val="24"/>
          <w:lang w:val="en-US"/>
        </w:rPr>
        <w:t>3</w:t>
      </w:r>
      <w:r w:rsidRPr="005E1B9C">
        <w:rPr>
          <w:color w:val="000000"/>
          <w:sz w:val="24"/>
          <w:szCs w:val="24"/>
          <w:lang w:val="en-US"/>
        </w:rPr>
        <w:tab/>
        <w:t>In every insult, rift and war,</w:t>
      </w:r>
      <w:r w:rsidRPr="005E1B9C">
        <w:rPr>
          <w:color w:val="000000"/>
          <w:sz w:val="24"/>
          <w:szCs w:val="24"/>
          <w:lang w:val="en-US"/>
        </w:rPr>
        <w:br/>
      </w:r>
      <w:r w:rsidRPr="005E1B9C">
        <w:rPr>
          <w:color w:val="000000"/>
          <w:sz w:val="24"/>
          <w:szCs w:val="24"/>
          <w:lang w:val="en-US"/>
        </w:rPr>
        <w:tab/>
        <w:t xml:space="preserve">where </w:t>
      </w:r>
      <w:proofErr w:type="spellStart"/>
      <w:r w:rsidRPr="005E1B9C">
        <w:rPr>
          <w:color w:val="000000"/>
          <w:sz w:val="24"/>
          <w:szCs w:val="24"/>
          <w:lang w:val="en-US"/>
        </w:rPr>
        <w:t>colour</w:t>
      </w:r>
      <w:proofErr w:type="spellEnd"/>
      <w:r w:rsidRPr="005E1B9C">
        <w:rPr>
          <w:color w:val="000000"/>
          <w:sz w:val="24"/>
          <w:szCs w:val="24"/>
          <w:lang w:val="en-US"/>
        </w:rPr>
        <w:t>, scorn or wealth divide,</w:t>
      </w:r>
      <w:r w:rsidRPr="005E1B9C">
        <w:rPr>
          <w:color w:val="000000"/>
          <w:sz w:val="24"/>
          <w:szCs w:val="24"/>
          <w:lang w:val="en-US"/>
        </w:rPr>
        <w:br/>
      </w:r>
      <w:r w:rsidRPr="005E1B9C">
        <w:rPr>
          <w:color w:val="000000"/>
          <w:sz w:val="24"/>
          <w:szCs w:val="24"/>
          <w:lang w:val="en-US"/>
        </w:rPr>
        <w:tab/>
        <w:t>Christ suffers still, yet loves the more,</w:t>
      </w:r>
      <w:r w:rsidRPr="005E1B9C">
        <w:rPr>
          <w:color w:val="000000"/>
          <w:sz w:val="24"/>
          <w:szCs w:val="24"/>
          <w:lang w:val="en-US"/>
        </w:rPr>
        <w:br/>
      </w:r>
      <w:r w:rsidRPr="005E1B9C">
        <w:rPr>
          <w:color w:val="000000"/>
          <w:sz w:val="24"/>
          <w:szCs w:val="24"/>
          <w:lang w:val="en-US"/>
        </w:rPr>
        <w:tab/>
        <w:t>and lives, where even hope has died.</w:t>
      </w:r>
    </w:p>
    <w:p w14:paraId="6940A112" w14:textId="31E4C68B" w:rsidR="00E46B59" w:rsidRPr="005E1B9C"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E1B9C">
        <w:rPr>
          <w:color w:val="000000"/>
          <w:sz w:val="24"/>
          <w:lang w:val="en-US"/>
        </w:rPr>
        <w:t>4</w:t>
      </w:r>
      <w:r w:rsidRPr="005E1B9C">
        <w:rPr>
          <w:color w:val="000000"/>
          <w:sz w:val="24"/>
          <w:szCs w:val="24"/>
          <w:lang w:val="en-US"/>
        </w:rPr>
        <w:tab/>
        <w:t>Women and men, in age and youth,</w:t>
      </w:r>
      <w:r w:rsidRPr="005E1B9C">
        <w:rPr>
          <w:color w:val="000000"/>
          <w:sz w:val="24"/>
          <w:szCs w:val="24"/>
          <w:lang w:val="en-US"/>
        </w:rPr>
        <w:br/>
      </w:r>
      <w:r w:rsidRPr="005E1B9C">
        <w:rPr>
          <w:color w:val="000000"/>
          <w:sz w:val="24"/>
          <w:szCs w:val="24"/>
          <w:lang w:val="en-US"/>
        </w:rPr>
        <w:tab/>
        <w:t>can feel the Spirit, hear the call,</w:t>
      </w:r>
      <w:r w:rsidRPr="005E1B9C">
        <w:rPr>
          <w:color w:val="000000"/>
          <w:sz w:val="24"/>
          <w:szCs w:val="24"/>
          <w:lang w:val="en-US"/>
        </w:rPr>
        <w:br/>
      </w:r>
      <w:r w:rsidRPr="005E1B9C">
        <w:rPr>
          <w:color w:val="000000"/>
          <w:sz w:val="24"/>
          <w:szCs w:val="24"/>
          <w:lang w:val="en-US"/>
        </w:rPr>
        <w:tab/>
        <w:t>and find the way, the life, the truth,</w:t>
      </w:r>
      <w:r w:rsidRPr="005E1B9C">
        <w:rPr>
          <w:color w:val="000000"/>
          <w:sz w:val="24"/>
          <w:szCs w:val="24"/>
          <w:lang w:val="en-US"/>
        </w:rPr>
        <w:br/>
      </w:r>
      <w:r w:rsidRPr="005E1B9C">
        <w:rPr>
          <w:color w:val="000000"/>
          <w:sz w:val="24"/>
          <w:szCs w:val="24"/>
          <w:lang w:val="en-US"/>
        </w:rPr>
        <w:tab/>
        <w:t>revealed in Jesus, freed for all.</w:t>
      </w:r>
    </w:p>
    <w:p w14:paraId="375F6111" w14:textId="77777777" w:rsidR="00E46B59" w:rsidRDefault="00E46B59" w:rsidP="00E46B59">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E46B59" w:rsidSect="00E46B59">
          <w:type w:val="continuous"/>
          <w:pgSz w:w="11906" w:h="16838"/>
          <w:pgMar w:top="1440" w:right="1440" w:bottom="1440" w:left="1440" w:header="708" w:footer="708" w:gutter="0"/>
          <w:cols w:num="2" w:space="708"/>
          <w:docGrid w:linePitch="360"/>
        </w:sectPr>
      </w:pPr>
    </w:p>
    <w:p w14:paraId="49DC45FC" w14:textId="77777777" w:rsidR="008021AA" w:rsidRDefault="00E46B59" w:rsidP="008021A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color w:val="000000"/>
          <w:sz w:val="24"/>
          <w:szCs w:val="24"/>
          <w:lang w:val="en-US"/>
        </w:rPr>
      </w:pPr>
      <w:r w:rsidRPr="005E1B9C">
        <w:rPr>
          <w:color w:val="000000"/>
          <w:sz w:val="24"/>
          <w:lang w:val="en-US"/>
        </w:rPr>
        <w:t>5</w:t>
      </w:r>
      <w:r w:rsidRPr="005E1B9C">
        <w:rPr>
          <w:color w:val="000000"/>
          <w:sz w:val="24"/>
          <w:szCs w:val="24"/>
          <w:lang w:val="en-US"/>
        </w:rPr>
        <w:tab/>
      </w:r>
      <w:r w:rsidRPr="005E1B9C">
        <w:rPr>
          <w:color w:val="000000"/>
          <w:sz w:val="24"/>
          <w:szCs w:val="24"/>
          <w:lang w:val="en-US"/>
        </w:rPr>
        <w:tab/>
        <w:t>Christ is alive and comes to bring</w:t>
      </w:r>
      <w:r w:rsidRPr="005E1B9C">
        <w:rPr>
          <w:color w:val="000000"/>
          <w:sz w:val="24"/>
          <w:szCs w:val="24"/>
          <w:lang w:val="en-US"/>
        </w:rPr>
        <w:br/>
      </w:r>
      <w:r w:rsidRPr="005E1B9C">
        <w:rPr>
          <w:color w:val="000000"/>
          <w:sz w:val="24"/>
          <w:szCs w:val="24"/>
          <w:lang w:val="en-US"/>
        </w:rPr>
        <w:tab/>
      </w:r>
      <w:r w:rsidRPr="005E1B9C">
        <w:rPr>
          <w:color w:val="000000"/>
          <w:sz w:val="24"/>
          <w:szCs w:val="24"/>
          <w:lang w:val="en-US"/>
        </w:rPr>
        <w:tab/>
        <w:t>good news to this and every age,</w:t>
      </w:r>
      <w:r w:rsidRPr="005E1B9C">
        <w:rPr>
          <w:color w:val="000000"/>
          <w:sz w:val="24"/>
          <w:szCs w:val="24"/>
          <w:lang w:val="en-US"/>
        </w:rPr>
        <w:br/>
      </w:r>
      <w:r w:rsidRPr="005E1B9C">
        <w:rPr>
          <w:color w:val="000000"/>
          <w:sz w:val="24"/>
          <w:szCs w:val="24"/>
          <w:lang w:val="en-US"/>
        </w:rPr>
        <w:tab/>
      </w:r>
      <w:r w:rsidRPr="005E1B9C">
        <w:rPr>
          <w:color w:val="000000"/>
          <w:sz w:val="24"/>
          <w:szCs w:val="24"/>
          <w:lang w:val="en-US"/>
        </w:rPr>
        <w:tab/>
        <w:t>till earth and sky and ocean ring</w:t>
      </w:r>
      <w:r w:rsidRPr="005E1B9C">
        <w:rPr>
          <w:color w:val="000000"/>
          <w:sz w:val="24"/>
          <w:szCs w:val="24"/>
          <w:lang w:val="en-US"/>
        </w:rPr>
        <w:br/>
      </w:r>
      <w:r w:rsidRPr="005E1B9C">
        <w:rPr>
          <w:color w:val="000000"/>
          <w:sz w:val="24"/>
          <w:szCs w:val="24"/>
          <w:lang w:val="en-US"/>
        </w:rPr>
        <w:tab/>
      </w:r>
      <w:r w:rsidRPr="005E1B9C">
        <w:rPr>
          <w:color w:val="000000"/>
          <w:sz w:val="24"/>
          <w:szCs w:val="24"/>
          <w:lang w:val="en-US"/>
        </w:rPr>
        <w:tab/>
        <w:t>with joy, with justice, love, and prais</w:t>
      </w:r>
      <w:r>
        <w:rPr>
          <w:color w:val="000000"/>
          <w:sz w:val="24"/>
          <w:szCs w:val="24"/>
          <w:lang w:val="en-US"/>
        </w:rPr>
        <w:t xml:space="preserve">e. </w:t>
      </w:r>
    </w:p>
    <w:p w14:paraId="271E1B7F" w14:textId="2275B535" w:rsidR="00E46B59" w:rsidRPr="008021AA" w:rsidRDefault="00E46B59" w:rsidP="008021A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right"/>
        <w:rPr>
          <w:color w:val="000000"/>
          <w:sz w:val="20"/>
          <w:szCs w:val="18"/>
          <w:lang w:val="en-US"/>
        </w:rPr>
      </w:pPr>
      <w:r>
        <w:rPr>
          <w:color w:val="000000"/>
          <w:sz w:val="20"/>
          <w:szCs w:val="18"/>
          <w:lang w:val="en-US"/>
        </w:rPr>
        <w:t>Brian Wren</w:t>
      </w:r>
      <w:r>
        <w:rPr>
          <w:color w:val="000000"/>
          <w:sz w:val="20"/>
          <w:lang w:val="en-US"/>
        </w:rPr>
        <w:t xml:space="preserve"> </w:t>
      </w:r>
      <w:r>
        <w:rPr>
          <w:color w:val="000000"/>
          <w:sz w:val="20"/>
          <w:szCs w:val="14"/>
          <w:lang w:val="en-US"/>
        </w:rPr>
        <w:t>(</w:t>
      </w:r>
      <w:r>
        <w:rPr>
          <w:i/>
          <w:iCs/>
          <w:color w:val="000000"/>
          <w:sz w:val="20"/>
          <w:szCs w:val="14"/>
          <w:lang w:val="en-US"/>
        </w:rPr>
        <w:t>b.</w:t>
      </w:r>
      <w:r>
        <w:rPr>
          <w:color w:val="000000"/>
          <w:sz w:val="20"/>
          <w:szCs w:val="8"/>
          <w:vertAlign w:val="subscript"/>
          <w:lang w:val="en-US"/>
        </w:rPr>
        <w:t xml:space="preserve"> </w:t>
      </w:r>
      <w:r>
        <w:rPr>
          <w:color w:val="000000"/>
          <w:sz w:val="20"/>
          <w:szCs w:val="14"/>
          <w:lang w:val="en-US"/>
        </w:rPr>
        <w:t>1936)</w:t>
      </w:r>
    </w:p>
    <w:p w14:paraId="49119B06" w14:textId="77777777" w:rsidR="00E46B59" w:rsidRPr="008021AA" w:rsidRDefault="00E46B59" w:rsidP="00E46B59">
      <w:pPr>
        <w:rPr>
          <w:b/>
          <w:bCs/>
          <w:sz w:val="32"/>
          <w:szCs w:val="32"/>
        </w:rPr>
      </w:pPr>
      <w:bookmarkStart w:id="1" w:name="_GoBack"/>
      <w:bookmarkEnd w:id="1"/>
    </w:p>
    <w:p w14:paraId="4374FE62" w14:textId="77777777" w:rsidR="00E46B59" w:rsidRPr="008021AA" w:rsidRDefault="00E46B59" w:rsidP="00E46B59">
      <w:pPr>
        <w:rPr>
          <w:b/>
          <w:sz w:val="28"/>
          <w:szCs w:val="28"/>
        </w:rPr>
      </w:pPr>
      <w:r w:rsidRPr="008021AA">
        <w:rPr>
          <w:b/>
          <w:sz w:val="28"/>
          <w:szCs w:val="28"/>
        </w:rPr>
        <w:t>A final prayer written by John Wesley</w:t>
      </w:r>
    </w:p>
    <w:p w14:paraId="7A4FE132" w14:textId="77777777" w:rsidR="00E46B59" w:rsidRDefault="00E46B59" w:rsidP="00E46B59">
      <w:pPr>
        <w:rPr>
          <w:sz w:val="24"/>
          <w:szCs w:val="24"/>
          <w:lang w:eastAsia="en-GB"/>
        </w:rPr>
      </w:pPr>
      <w:r w:rsidRPr="005E1B9C">
        <w:rPr>
          <w:sz w:val="24"/>
          <w:szCs w:val="24"/>
          <w:lang w:eastAsia="en-GB"/>
        </w:rPr>
        <w:t>Now, to God the Father, who first loved us, and made us accepted in the Beloved</w:t>
      </w:r>
      <w:proofErr w:type="gramStart"/>
      <w:r w:rsidRPr="005E1B9C">
        <w:rPr>
          <w:sz w:val="24"/>
          <w:szCs w:val="24"/>
          <w:lang w:eastAsia="en-GB"/>
        </w:rPr>
        <w:t>;</w:t>
      </w:r>
      <w:proofErr w:type="gramEnd"/>
      <w:r w:rsidRPr="005E1B9C">
        <w:rPr>
          <w:sz w:val="24"/>
          <w:szCs w:val="24"/>
          <w:lang w:eastAsia="en-GB"/>
        </w:rPr>
        <w:br/>
        <w:t>to God the Son, who loved us, and washed us from our sins in his own blood;</w:t>
      </w:r>
      <w:r w:rsidRPr="005E1B9C">
        <w:rPr>
          <w:sz w:val="24"/>
          <w:szCs w:val="24"/>
          <w:lang w:eastAsia="en-GB"/>
        </w:rPr>
        <w:br/>
        <w:t xml:space="preserve">to God the Holy Ghost, who </w:t>
      </w:r>
      <w:proofErr w:type="spellStart"/>
      <w:r w:rsidRPr="005E1B9C">
        <w:rPr>
          <w:sz w:val="24"/>
          <w:szCs w:val="24"/>
          <w:lang w:eastAsia="en-GB"/>
        </w:rPr>
        <w:t>sheddeth</w:t>
      </w:r>
      <w:proofErr w:type="spellEnd"/>
      <w:r w:rsidRPr="005E1B9C">
        <w:rPr>
          <w:sz w:val="24"/>
          <w:szCs w:val="24"/>
          <w:lang w:eastAsia="en-GB"/>
        </w:rPr>
        <w:t xml:space="preserve"> the love of God abroad in our hearts, be all love and all glory in time and to all eternity.</w:t>
      </w:r>
      <w:r>
        <w:rPr>
          <w:sz w:val="24"/>
          <w:szCs w:val="24"/>
          <w:lang w:eastAsia="en-GB"/>
        </w:rPr>
        <w:t xml:space="preserve"> </w:t>
      </w:r>
      <w:r w:rsidRPr="005E1B9C">
        <w:rPr>
          <w:sz w:val="24"/>
          <w:szCs w:val="24"/>
          <w:lang w:eastAsia="en-GB"/>
        </w:rPr>
        <w:t>Amen.</w:t>
      </w:r>
    </w:p>
    <w:p w14:paraId="657F3512" w14:textId="77777777" w:rsidR="00E46B59" w:rsidRPr="00EE0665" w:rsidRDefault="00E46B59" w:rsidP="00E46B59">
      <w:pPr>
        <w:rPr>
          <w:b/>
          <w:bCs/>
          <w:sz w:val="28"/>
          <w:szCs w:val="28"/>
          <w:lang w:eastAsia="en-GB"/>
        </w:rPr>
      </w:pPr>
      <w:r w:rsidRPr="00EE0665">
        <w:rPr>
          <w:b/>
          <w:bCs/>
          <w:sz w:val="28"/>
          <w:szCs w:val="28"/>
          <w:lang w:eastAsia="en-GB"/>
        </w:rPr>
        <w:t>Blessing</w:t>
      </w:r>
    </w:p>
    <w:p w14:paraId="5C23E1C2" w14:textId="77777777" w:rsidR="00E46B59" w:rsidRDefault="00E46B59" w:rsidP="00E46B59">
      <w:pPr>
        <w:rPr>
          <w:sz w:val="24"/>
          <w:szCs w:val="24"/>
          <w:lang w:eastAsia="en-GB"/>
        </w:rPr>
      </w:pPr>
      <w:r>
        <w:rPr>
          <w:sz w:val="24"/>
          <w:szCs w:val="24"/>
          <w:lang w:eastAsia="en-GB"/>
        </w:rPr>
        <w:t>And may God fill you with hope, Jesus leave you looking forward and the Holy Spirit be the long awaited gift that enables you to witness to your neighbours and community with and through the amazing grace that warms and stirs our hearts. Amen.</w:t>
      </w:r>
    </w:p>
    <w:p w14:paraId="6798B0BB" w14:textId="77777777" w:rsidR="00E46B59" w:rsidRDefault="00E46B59" w:rsidP="00E46B59">
      <w:pPr>
        <w:rPr>
          <w:sz w:val="24"/>
          <w:szCs w:val="24"/>
          <w:lang w:eastAsia="en-GB"/>
        </w:rPr>
      </w:pPr>
    </w:p>
    <w:p w14:paraId="67C0ED4B" w14:textId="77777777" w:rsidR="00E46B59" w:rsidRDefault="00E46B59" w:rsidP="00E46B59">
      <w:pPr>
        <w:rPr>
          <w:sz w:val="24"/>
          <w:szCs w:val="24"/>
          <w:lang w:eastAsia="en-GB"/>
        </w:rPr>
      </w:pPr>
    </w:p>
    <w:p w14:paraId="6F5C3DA5" w14:textId="77777777" w:rsidR="00E46B59" w:rsidRDefault="00E46B59" w:rsidP="00E46B59">
      <w:pPr>
        <w:rPr>
          <w:sz w:val="24"/>
          <w:szCs w:val="24"/>
          <w:lang w:eastAsia="en-GB"/>
        </w:rPr>
      </w:pPr>
    </w:p>
    <w:p w14:paraId="40B5D642" w14:textId="77777777" w:rsidR="00E46B59" w:rsidRPr="005E1B9C" w:rsidRDefault="00E46B59" w:rsidP="00E46B59">
      <w:pPr>
        <w:rPr>
          <w:sz w:val="24"/>
          <w:szCs w:val="24"/>
          <w:lang w:eastAsia="en-GB"/>
        </w:rPr>
      </w:pPr>
    </w:p>
    <w:p w14:paraId="1AE96A6F" w14:textId="77777777" w:rsidR="00E46B59" w:rsidRPr="005E1B9C" w:rsidRDefault="00E46B59" w:rsidP="00E46B59">
      <w:pPr>
        <w:rPr>
          <w:b/>
          <w:bCs/>
          <w:sz w:val="24"/>
          <w:szCs w:val="24"/>
        </w:rPr>
      </w:pPr>
    </w:p>
    <w:sectPr w:rsidR="00E46B59" w:rsidRPr="005E1B9C" w:rsidSect="00E46B5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558"/>
    <w:multiLevelType w:val="hybridMultilevel"/>
    <w:tmpl w:val="3C1C7F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4C878B1"/>
    <w:multiLevelType w:val="hybridMultilevel"/>
    <w:tmpl w:val="FB98B6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59"/>
    <w:rsid w:val="000571B5"/>
    <w:rsid w:val="00143A97"/>
    <w:rsid w:val="001E5BF8"/>
    <w:rsid w:val="00282224"/>
    <w:rsid w:val="006D2D63"/>
    <w:rsid w:val="007E25F7"/>
    <w:rsid w:val="008021AA"/>
    <w:rsid w:val="009D13C1"/>
    <w:rsid w:val="00A504FF"/>
    <w:rsid w:val="00D71A61"/>
    <w:rsid w:val="00D82F57"/>
    <w:rsid w:val="00E46B59"/>
    <w:rsid w:val="00E8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B59"/>
    <w:pPr>
      <w:spacing w:after="0" w:line="240" w:lineRule="auto"/>
    </w:pPr>
  </w:style>
  <w:style w:type="character" w:customStyle="1" w:styleId="text">
    <w:name w:val="text"/>
    <w:basedOn w:val="DefaultParagraphFont"/>
    <w:rsid w:val="00E46B59"/>
  </w:style>
  <w:style w:type="paragraph" w:styleId="NormalWeb">
    <w:name w:val="Normal (Web)"/>
    <w:basedOn w:val="Normal"/>
    <w:uiPriority w:val="99"/>
    <w:unhideWhenUsed/>
    <w:rsid w:val="00E46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46B59"/>
  </w:style>
  <w:style w:type="character" w:customStyle="1" w:styleId="indent-1-breaks">
    <w:name w:val="indent-1-breaks"/>
    <w:basedOn w:val="DefaultParagraphFont"/>
    <w:rsid w:val="00E46B59"/>
  </w:style>
  <w:style w:type="paragraph" w:styleId="ListParagraph">
    <w:name w:val="List Paragraph"/>
    <w:basedOn w:val="Normal"/>
    <w:uiPriority w:val="34"/>
    <w:qFormat/>
    <w:rsid w:val="00E46B59"/>
    <w:pPr>
      <w:ind w:left="720"/>
      <w:contextualSpacing/>
    </w:pPr>
  </w:style>
  <w:style w:type="paragraph" w:customStyle="1" w:styleId="chapter-1">
    <w:name w:val="chapter-1"/>
    <w:basedOn w:val="Normal"/>
    <w:rsid w:val="00E46B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4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B59"/>
    <w:pPr>
      <w:spacing w:after="0" w:line="240" w:lineRule="auto"/>
    </w:pPr>
  </w:style>
  <w:style w:type="character" w:customStyle="1" w:styleId="text">
    <w:name w:val="text"/>
    <w:basedOn w:val="DefaultParagraphFont"/>
    <w:rsid w:val="00E46B59"/>
  </w:style>
  <w:style w:type="paragraph" w:styleId="NormalWeb">
    <w:name w:val="Normal (Web)"/>
    <w:basedOn w:val="Normal"/>
    <w:uiPriority w:val="99"/>
    <w:unhideWhenUsed/>
    <w:rsid w:val="00E46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46B59"/>
  </w:style>
  <w:style w:type="character" w:customStyle="1" w:styleId="indent-1-breaks">
    <w:name w:val="indent-1-breaks"/>
    <w:basedOn w:val="DefaultParagraphFont"/>
    <w:rsid w:val="00E46B59"/>
  </w:style>
  <w:style w:type="paragraph" w:styleId="ListParagraph">
    <w:name w:val="List Paragraph"/>
    <w:basedOn w:val="Normal"/>
    <w:uiPriority w:val="34"/>
    <w:qFormat/>
    <w:rsid w:val="00E46B59"/>
    <w:pPr>
      <w:ind w:left="720"/>
      <w:contextualSpacing/>
    </w:pPr>
  </w:style>
  <w:style w:type="paragraph" w:customStyle="1" w:styleId="chapter-1">
    <w:name w:val="chapter-1"/>
    <w:basedOn w:val="Normal"/>
    <w:rsid w:val="00E46B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4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cat</dc:creator>
  <cp:lastModifiedBy>gh</cp:lastModifiedBy>
  <cp:revision>2</cp:revision>
  <dcterms:created xsi:type="dcterms:W3CDTF">2020-05-30T12:48:00Z</dcterms:created>
  <dcterms:modified xsi:type="dcterms:W3CDTF">2020-05-30T12:48:00Z</dcterms:modified>
</cp:coreProperties>
</file>