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22E6" w14:textId="4C6CFC4C" w:rsidR="00C96097" w:rsidRPr="00C96097" w:rsidRDefault="00C96097" w:rsidP="00F45BC5">
      <w:pPr>
        <w:rPr>
          <w:b/>
          <w:color w:val="C00000"/>
          <w:sz w:val="28"/>
          <w:szCs w:val="28"/>
        </w:rPr>
      </w:pPr>
      <w:r>
        <w:rPr>
          <w:b/>
          <w:color w:val="C00000"/>
          <w:sz w:val="28"/>
          <w:szCs w:val="28"/>
        </w:rPr>
        <w:t>A Walk (or imaginary walk) for the Week</w:t>
      </w:r>
    </w:p>
    <w:p w14:paraId="04934E4F" w14:textId="77777777" w:rsidR="00F45BC5" w:rsidRDefault="00F45BC5" w:rsidP="00F45BC5">
      <w:r>
        <w:t>31st May</w:t>
      </w:r>
    </w:p>
    <w:p w14:paraId="222FE832" w14:textId="77777777" w:rsidR="00F45BC5" w:rsidRPr="008B25E2" w:rsidRDefault="00F45BC5" w:rsidP="00F45BC5">
      <w:pPr>
        <w:jc w:val="center"/>
        <w:rPr>
          <w:rStyle w:val="text"/>
          <w:rFonts w:ascii="Helvetica Neue" w:hAnsi="Helvetica Neue"/>
          <w:b/>
          <w:bCs/>
          <w:color w:val="000000"/>
          <w:sz w:val="28"/>
          <w:szCs w:val="32"/>
          <w:shd w:val="clear" w:color="auto" w:fill="FFFFFF"/>
        </w:rPr>
      </w:pPr>
      <w:r w:rsidRPr="008B25E2">
        <w:rPr>
          <w:rStyle w:val="text"/>
          <w:rFonts w:ascii="Helvetica Neue" w:hAnsi="Helvetica Neue"/>
          <w:b/>
          <w:bCs/>
          <w:color w:val="000000"/>
          <w:sz w:val="28"/>
          <w:szCs w:val="32"/>
          <w:shd w:val="clear" w:color="auto" w:fill="FFFFFF"/>
        </w:rPr>
        <w:t>May these words of my mouth and this meditation of my heart</w:t>
      </w:r>
      <w:r w:rsidRPr="008B25E2">
        <w:rPr>
          <w:rFonts w:ascii="Helvetica Neue" w:hAnsi="Helvetica Neue"/>
          <w:b/>
          <w:bCs/>
          <w:color w:val="000000"/>
          <w:sz w:val="28"/>
          <w:szCs w:val="32"/>
        </w:rPr>
        <w:br/>
      </w:r>
      <w:r w:rsidRPr="008B25E2">
        <w:rPr>
          <w:rStyle w:val="indent-1-breaks"/>
          <w:rFonts w:ascii="Courier New" w:hAnsi="Courier New" w:cs="Courier New"/>
          <w:b/>
          <w:bCs/>
          <w:color w:val="000000"/>
          <w:sz w:val="16"/>
          <w:szCs w:val="16"/>
          <w:shd w:val="clear" w:color="auto" w:fill="FFFFFF"/>
        </w:rPr>
        <w:t>    </w:t>
      </w:r>
      <w:r w:rsidRPr="008B25E2">
        <w:rPr>
          <w:rStyle w:val="text"/>
          <w:rFonts w:ascii="Helvetica Neue" w:hAnsi="Helvetica Neue"/>
          <w:b/>
          <w:bCs/>
          <w:color w:val="000000"/>
          <w:sz w:val="28"/>
          <w:szCs w:val="32"/>
          <w:shd w:val="clear" w:color="auto" w:fill="FFFFFF"/>
        </w:rPr>
        <w:t xml:space="preserve">be pleasing in your sight, </w:t>
      </w:r>
      <w:r w:rsidRPr="008B25E2">
        <w:rPr>
          <w:rStyle w:val="small-caps"/>
          <w:rFonts w:ascii="Helvetica Neue" w:hAnsi="Helvetica Neue"/>
          <w:b/>
          <w:bCs/>
          <w:smallCaps/>
          <w:color w:val="000000"/>
          <w:sz w:val="28"/>
          <w:szCs w:val="32"/>
          <w:shd w:val="clear" w:color="auto" w:fill="FFFFFF"/>
        </w:rPr>
        <w:t>Lord</w:t>
      </w:r>
      <w:r w:rsidRPr="008B25E2">
        <w:rPr>
          <w:rStyle w:val="text"/>
          <w:rFonts w:ascii="Helvetica Neue" w:hAnsi="Helvetica Neue"/>
          <w:b/>
          <w:bCs/>
          <w:color w:val="000000"/>
          <w:sz w:val="28"/>
          <w:szCs w:val="32"/>
          <w:shd w:val="clear" w:color="auto" w:fill="FFFFFF"/>
        </w:rPr>
        <w:t xml:space="preserve">, my Rock and my </w:t>
      </w:r>
      <w:proofErr w:type="gramStart"/>
      <w:r w:rsidRPr="008B25E2">
        <w:rPr>
          <w:rStyle w:val="text"/>
          <w:rFonts w:ascii="Helvetica Neue" w:hAnsi="Helvetica Neue"/>
          <w:b/>
          <w:bCs/>
          <w:color w:val="000000"/>
          <w:sz w:val="28"/>
          <w:szCs w:val="32"/>
          <w:shd w:val="clear" w:color="auto" w:fill="FFFFFF"/>
        </w:rPr>
        <w:t>Redeemer.</w:t>
      </w:r>
      <w:proofErr w:type="gramEnd"/>
    </w:p>
    <w:p w14:paraId="22EB822F" w14:textId="77777777" w:rsidR="00F45BC5" w:rsidRPr="008B25E2" w:rsidRDefault="00F45BC5" w:rsidP="00F45BC5">
      <w:pPr>
        <w:rPr>
          <w:sz w:val="24"/>
          <w:szCs w:val="24"/>
        </w:rPr>
      </w:pPr>
      <w:r w:rsidRPr="008B25E2">
        <w:rPr>
          <w:sz w:val="24"/>
          <w:szCs w:val="24"/>
        </w:rPr>
        <w:t>As you walk, how many natural elements can you see around you?</w:t>
      </w:r>
    </w:p>
    <w:p w14:paraId="3FEE0B82" w14:textId="77777777" w:rsidR="00F45BC5" w:rsidRPr="008B25E2" w:rsidRDefault="00F45BC5" w:rsidP="00F45BC5">
      <w:pPr>
        <w:pStyle w:val="ListParagraph"/>
        <w:numPr>
          <w:ilvl w:val="0"/>
          <w:numId w:val="1"/>
        </w:numPr>
        <w:rPr>
          <w:sz w:val="24"/>
          <w:szCs w:val="24"/>
        </w:rPr>
      </w:pPr>
      <w:r w:rsidRPr="008B25E2">
        <w:rPr>
          <w:sz w:val="24"/>
          <w:szCs w:val="24"/>
        </w:rPr>
        <w:t>Earth</w:t>
      </w:r>
    </w:p>
    <w:p w14:paraId="2A3C4A2D" w14:textId="77777777" w:rsidR="00F45BC5" w:rsidRPr="008B25E2" w:rsidRDefault="00F45BC5" w:rsidP="00F45BC5">
      <w:pPr>
        <w:pStyle w:val="ListParagraph"/>
        <w:numPr>
          <w:ilvl w:val="0"/>
          <w:numId w:val="1"/>
        </w:numPr>
        <w:rPr>
          <w:sz w:val="24"/>
          <w:szCs w:val="24"/>
        </w:rPr>
      </w:pPr>
      <w:r w:rsidRPr="008B25E2">
        <w:rPr>
          <w:sz w:val="24"/>
          <w:szCs w:val="24"/>
        </w:rPr>
        <w:t>Wind</w:t>
      </w:r>
    </w:p>
    <w:p w14:paraId="65F672EB" w14:textId="77777777" w:rsidR="00F45BC5" w:rsidRPr="008B25E2" w:rsidRDefault="00F45BC5" w:rsidP="00F45BC5">
      <w:pPr>
        <w:pStyle w:val="ListParagraph"/>
        <w:numPr>
          <w:ilvl w:val="0"/>
          <w:numId w:val="1"/>
        </w:numPr>
        <w:rPr>
          <w:sz w:val="24"/>
          <w:szCs w:val="24"/>
        </w:rPr>
      </w:pPr>
      <w:r w:rsidRPr="008B25E2">
        <w:rPr>
          <w:sz w:val="24"/>
          <w:szCs w:val="24"/>
        </w:rPr>
        <w:t>Water</w:t>
      </w:r>
    </w:p>
    <w:p w14:paraId="3AA381A8" w14:textId="77777777" w:rsidR="00F45BC5" w:rsidRPr="008B25E2" w:rsidRDefault="00F45BC5" w:rsidP="00F45BC5">
      <w:pPr>
        <w:pStyle w:val="ListParagraph"/>
        <w:numPr>
          <w:ilvl w:val="0"/>
          <w:numId w:val="1"/>
        </w:numPr>
        <w:rPr>
          <w:sz w:val="24"/>
          <w:szCs w:val="24"/>
        </w:rPr>
      </w:pPr>
      <w:r w:rsidRPr="008B25E2">
        <w:rPr>
          <w:sz w:val="24"/>
          <w:szCs w:val="24"/>
        </w:rPr>
        <w:t>Fire</w:t>
      </w:r>
    </w:p>
    <w:p w14:paraId="2DB1CD2B" w14:textId="77777777" w:rsidR="00F45BC5" w:rsidRDefault="00F45BC5" w:rsidP="00F45BC5">
      <w:pPr>
        <w:rPr>
          <w:b/>
          <w:bCs/>
        </w:rPr>
      </w:pPr>
      <w:r>
        <w:rPr>
          <w:b/>
          <w:bCs/>
        </w:rPr>
        <w:t>Read Acts 2:1-12</w:t>
      </w:r>
    </w:p>
    <w:p w14:paraId="1918BADF" w14:textId="77777777" w:rsidR="00F45BC5" w:rsidRPr="008B25E2" w:rsidRDefault="00F45BC5" w:rsidP="00F45BC5">
      <w:pPr>
        <w:shd w:val="clear" w:color="auto" w:fill="FFFFFF"/>
        <w:spacing w:after="150" w:line="360" w:lineRule="atLeast"/>
        <w:rPr>
          <w:rFonts w:ascii="Helvetica Neue" w:eastAsia="Times New Roman" w:hAnsi="Helvetica Neue" w:cs="Times New Roman"/>
          <w:color w:val="000000"/>
          <w:sz w:val="24"/>
          <w:szCs w:val="24"/>
          <w:lang w:eastAsia="en-GB"/>
        </w:rPr>
      </w:pPr>
      <w:r w:rsidRPr="008B25E2">
        <w:rPr>
          <w:rFonts w:ascii="Helvetica Neue" w:eastAsia="Times New Roman" w:hAnsi="Helvetica Neue" w:cs="Times New Roman"/>
          <w:color w:val="000000"/>
          <w:sz w:val="24"/>
          <w:szCs w:val="24"/>
          <w:lang w:eastAsia="en-GB"/>
        </w:rPr>
        <w:t>When the day of Pentecost had come, they were all together in one place. </w:t>
      </w:r>
      <w:r w:rsidRPr="008B25E2">
        <w:rPr>
          <w:rFonts w:ascii="Arial" w:eastAsia="Times New Roman" w:hAnsi="Arial" w:cs="Arial"/>
          <w:b/>
          <w:bCs/>
          <w:color w:val="000000"/>
          <w:sz w:val="18"/>
          <w:szCs w:val="18"/>
          <w:vertAlign w:val="superscript"/>
          <w:lang w:eastAsia="en-GB"/>
        </w:rPr>
        <w:t>2 </w:t>
      </w:r>
      <w:r w:rsidRPr="008B25E2">
        <w:rPr>
          <w:rFonts w:ascii="Helvetica Neue" w:eastAsia="Times New Roman" w:hAnsi="Helvetica Neue" w:cs="Times New Roman"/>
          <w:color w:val="000000"/>
          <w:sz w:val="24"/>
          <w:szCs w:val="24"/>
          <w:lang w:eastAsia="en-GB"/>
        </w:rPr>
        <w:t>And suddenly from heaven there came a sound like the rush of a violent wind, and it filled the entire house where they were sitting. </w:t>
      </w:r>
      <w:r w:rsidRPr="008B25E2">
        <w:rPr>
          <w:rFonts w:ascii="Arial" w:eastAsia="Times New Roman" w:hAnsi="Arial" w:cs="Arial"/>
          <w:b/>
          <w:bCs/>
          <w:color w:val="000000"/>
          <w:sz w:val="18"/>
          <w:szCs w:val="18"/>
          <w:vertAlign w:val="superscript"/>
          <w:lang w:eastAsia="en-GB"/>
        </w:rPr>
        <w:t>3 </w:t>
      </w:r>
      <w:r w:rsidRPr="008B25E2">
        <w:rPr>
          <w:rFonts w:ascii="Helvetica Neue" w:eastAsia="Times New Roman" w:hAnsi="Helvetica Neue" w:cs="Times New Roman"/>
          <w:color w:val="000000"/>
          <w:sz w:val="24"/>
          <w:szCs w:val="24"/>
          <w:lang w:eastAsia="en-GB"/>
        </w:rPr>
        <w:t>Divided tongues, as of fire, appeared among them, and a tongue rested on each of them. </w:t>
      </w:r>
      <w:r w:rsidRPr="008B25E2">
        <w:rPr>
          <w:rFonts w:ascii="Arial" w:eastAsia="Times New Roman" w:hAnsi="Arial" w:cs="Arial"/>
          <w:b/>
          <w:bCs/>
          <w:color w:val="000000"/>
          <w:sz w:val="18"/>
          <w:szCs w:val="18"/>
          <w:vertAlign w:val="superscript"/>
          <w:lang w:eastAsia="en-GB"/>
        </w:rPr>
        <w:t>4 </w:t>
      </w:r>
      <w:r w:rsidRPr="008B25E2">
        <w:rPr>
          <w:rFonts w:ascii="Helvetica Neue" w:eastAsia="Times New Roman" w:hAnsi="Helvetica Neue" w:cs="Times New Roman"/>
          <w:color w:val="000000"/>
          <w:sz w:val="24"/>
          <w:szCs w:val="24"/>
          <w:lang w:eastAsia="en-GB"/>
        </w:rPr>
        <w:t>All of them were filled with the Holy Spirit and began to speak in other languages, as the Spirit gave them ability.</w:t>
      </w:r>
    </w:p>
    <w:p w14:paraId="64C5C517" w14:textId="77777777" w:rsidR="00F45BC5" w:rsidRPr="008B25E2" w:rsidRDefault="00F45BC5" w:rsidP="00F45BC5">
      <w:pPr>
        <w:shd w:val="clear" w:color="auto" w:fill="FFFFFF"/>
        <w:spacing w:after="150" w:line="360" w:lineRule="atLeast"/>
        <w:rPr>
          <w:rFonts w:ascii="Helvetica Neue" w:eastAsia="Times New Roman" w:hAnsi="Helvetica Neue" w:cs="Times New Roman"/>
          <w:color w:val="000000"/>
          <w:sz w:val="24"/>
          <w:szCs w:val="24"/>
          <w:lang w:eastAsia="en-GB"/>
        </w:rPr>
      </w:pPr>
      <w:r w:rsidRPr="008B25E2">
        <w:rPr>
          <w:rFonts w:ascii="Arial" w:eastAsia="Times New Roman" w:hAnsi="Arial" w:cs="Arial"/>
          <w:b/>
          <w:bCs/>
          <w:color w:val="000000"/>
          <w:sz w:val="18"/>
          <w:szCs w:val="18"/>
          <w:vertAlign w:val="superscript"/>
          <w:lang w:eastAsia="en-GB"/>
        </w:rPr>
        <w:t>5 </w:t>
      </w:r>
      <w:r w:rsidRPr="008B25E2">
        <w:rPr>
          <w:rFonts w:ascii="Helvetica Neue" w:eastAsia="Times New Roman" w:hAnsi="Helvetica Neue" w:cs="Times New Roman"/>
          <w:color w:val="000000"/>
          <w:sz w:val="24"/>
          <w:szCs w:val="24"/>
          <w:lang w:eastAsia="en-GB"/>
        </w:rPr>
        <w:t>Now there were devout Jews from every nation under heaven living in Jerusalem. </w:t>
      </w:r>
      <w:r w:rsidRPr="008B25E2">
        <w:rPr>
          <w:rFonts w:ascii="Arial" w:eastAsia="Times New Roman" w:hAnsi="Arial" w:cs="Arial"/>
          <w:b/>
          <w:bCs/>
          <w:color w:val="000000"/>
          <w:sz w:val="18"/>
          <w:szCs w:val="18"/>
          <w:vertAlign w:val="superscript"/>
          <w:lang w:eastAsia="en-GB"/>
        </w:rPr>
        <w:t>6 </w:t>
      </w:r>
      <w:r w:rsidRPr="008B25E2">
        <w:rPr>
          <w:rFonts w:ascii="Helvetica Neue" w:eastAsia="Times New Roman" w:hAnsi="Helvetica Neue" w:cs="Times New Roman"/>
          <w:color w:val="000000"/>
          <w:sz w:val="24"/>
          <w:szCs w:val="24"/>
          <w:lang w:eastAsia="en-GB"/>
        </w:rPr>
        <w:t>And at this sound the crowd gathered and was bewildered, because each one heard them speaking in the native language of each. </w:t>
      </w:r>
      <w:r w:rsidRPr="008B25E2">
        <w:rPr>
          <w:rFonts w:ascii="Arial" w:eastAsia="Times New Roman" w:hAnsi="Arial" w:cs="Arial"/>
          <w:b/>
          <w:bCs/>
          <w:color w:val="000000"/>
          <w:sz w:val="18"/>
          <w:szCs w:val="18"/>
          <w:vertAlign w:val="superscript"/>
          <w:lang w:eastAsia="en-GB"/>
        </w:rPr>
        <w:t>7 </w:t>
      </w:r>
      <w:r w:rsidRPr="008B25E2">
        <w:rPr>
          <w:rFonts w:ascii="Helvetica Neue" w:eastAsia="Times New Roman" w:hAnsi="Helvetica Neue" w:cs="Times New Roman"/>
          <w:color w:val="000000"/>
          <w:sz w:val="24"/>
          <w:szCs w:val="24"/>
          <w:lang w:eastAsia="en-GB"/>
        </w:rPr>
        <w:t>Amazed and astonished, they asked, “Are not all these who are speaking Galileans? </w:t>
      </w:r>
      <w:r w:rsidRPr="008B25E2">
        <w:rPr>
          <w:rFonts w:ascii="Arial" w:eastAsia="Times New Roman" w:hAnsi="Arial" w:cs="Arial"/>
          <w:b/>
          <w:bCs/>
          <w:color w:val="000000"/>
          <w:sz w:val="18"/>
          <w:szCs w:val="18"/>
          <w:vertAlign w:val="superscript"/>
          <w:lang w:eastAsia="en-GB"/>
        </w:rPr>
        <w:t>8 </w:t>
      </w:r>
      <w:r w:rsidRPr="008B25E2">
        <w:rPr>
          <w:rFonts w:ascii="Helvetica Neue" w:eastAsia="Times New Roman" w:hAnsi="Helvetica Neue" w:cs="Times New Roman"/>
          <w:color w:val="000000"/>
          <w:sz w:val="24"/>
          <w:szCs w:val="24"/>
          <w:lang w:eastAsia="en-GB"/>
        </w:rPr>
        <w:t>And how is it that we hear, each of us, in our own native language? </w:t>
      </w:r>
      <w:r w:rsidRPr="008B25E2">
        <w:rPr>
          <w:rFonts w:ascii="Arial" w:eastAsia="Times New Roman" w:hAnsi="Arial" w:cs="Arial"/>
          <w:b/>
          <w:bCs/>
          <w:color w:val="000000"/>
          <w:sz w:val="18"/>
          <w:szCs w:val="18"/>
          <w:vertAlign w:val="superscript"/>
          <w:lang w:eastAsia="en-GB"/>
        </w:rPr>
        <w:t>9 </w:t>
      </w:r>
      <w:proofErr w:type="spellStart"/>
      <w:r w:rsidRPr="008B25E2">
        <w:rPr>
          <w:rFonts w:ascii="Helvetica Neue" w:eastAsia="Times New Roman" w:hAnsi="Helvetica Neue" w:cs="Times New Roman"/>
          <w:color w:val="000000"/>
          <w:sz w:val="24"/>
          <w:szCs w:val="24"/>
          <w:lang w:eastAsia="en-GB"/>
        </w:rPr>
        <w:t>Parthians</w:t>
      </w:r>
      <w:proofErr w:type="spellEnd"/>
      <w:r w:rsidRPr="008B25E2">
        <w:rPr>
          <w:rFonts w:ascii="Helvetica Neue" w:eastAsia="Times New Roman" w:hAnsi="Helvetica Neue" w:cs="Times New Roman"/>
          <w:color w:val="000000"/>
          <w:sz w:val="24"/>
          <w:szCs w:val="24"/>
          <w:lang w:eastAsia="en-GB"/>
        </w:rPr>
        <w:t xml:space="preserve">, Medes, </w:t>
      </w:r>
      <w:proofErr w:type="spellStart"/>
      <w:r w:rsidRPr="008B25E2">
        <w:rPr>
          <w:rFonts w:ascii="Helvetica Neue" w:eastAsia="Times New Roman" w:hAnsi="Helvetica Neue" w:cs="Times New Roman"/>
          <w:color w:val="000000"/>
          <w:sz w:val="24"/>
          <w:szCs w:val="24"/>
          <w:lang w:eastAsia="en-GB"/>
        </w:rPr>
        <w:t>Elamites</w:t>
      </w:r>
      <w:proofErr w:type="spellEnd"/>
      <w:r w:rsidRPr="008B25E2">
        <w:rPr>
          <w:rFonts w:ascii="Helvetica Neue" w:eastAsia="Times New Roman" w:hAnsi="Helvetica Neue" w:cs="Times New Roman"/>
          <w:color w:val="000000"/>
          <w:sz w:val="24"/>
          <w:szCs w:val="24"/>
          <w:lang w:eastAsia="en-GB"/>
        </w:rPr>
        <w:t>, and residents of Mesopotamia, Judea and Cappadocia, Pontus and Asia, </w:t>
      </w:r>
      <w:r w:rsidRPr="008B25E2">
        <w:rPr>
          <w:rFonts w:ascii="Arial" w:eastAsia="Times New Roman" w:hAnsi="Arial" w:cs="Arial"/>
          <w:b/>
          <w:bCs/>
          <w:color w:val="000000"/>
          <w:sz w:val="18"/>
          <w:szCs w:val="18"/>
          <w:vertAlign w:val="superscript"/>
          <w:lang w:eastAsia="en-GB"/>
        </w:rPr>
        <w:t>10 </w:t>
      </w:r>
      <w:r w:rsidRPr="008B25E2">
        <w:rPr>
          <w:rFonts w:ascii="Helvetica Neue" w:eastAsia="Times New Roman" w:hAnsi="Helvetica Neue" w:cs="Times New Roman"/>
          <w:color w:val="000000"/>
          <w:sz w:val="24"/>
          <w:szCs w:val="24"/>
          <w:lang w:eastAsia="en-GB"/>
        </w:rPr>
        <w:t xml:space="preserve">Phrygia and </w:t>
      </w:r>
      <w:proofErr w:type="spellStart"/>
      <w:r w:rsidRPr="008B25E2">
        <w:rPr>
          <w:rFonts w:ascii="Helvetica Neue" w:eastAsia="Times New Roman" w:hAnsi="Helvetica Neue" w:cs="Times New Roman"/>
          <w:color w:val="000000"/>
          <w:sz w:val="24"/>
          <w:szCs w:val="24"/>
          <w:lang w:eastAsia="en-GB"/>
        </w:rPr>
        <w:t>Pamphylia</w:t>
      </w:r>
      <w:proofErr w:type="spellEnd"/>
      <w:r w:rsidRPr="008B25E2">
        <w:rPr>
          <w:rFonts w:ascii="Helvetica Neue" w:eastAsia="Times New Roman" w:hAnsi="Helvetica Neue" w:cs="Times New Roman"/>
          <w:color w:val="000000"/>
          <w:sz w:val="24"/>
          <w:szCs w:val="24"/>
          <w:lang w:eastAsia="en-GB"/>
        </w:rPr>
        <w:t>, Egypt and the parts of Libya belonging to Cyrene, and visitors from Rome, both Jews and proselytes, </w:t>
      </w:r>
      <w:r w:rsidRPr="008B25E2">
        <w:rPr>
          <w:rFonts w:ascii="Arial" w:eastAsia="Times New Roman" w:hAnsi="Arial" w:cs="Arial"/>
          <w:b/>
          <w:bCs/>
          <w:color w:val="000000"/>
          <w:sz w:val="18"/>
          <w:szCs w:val="18"/>
          <w:vertAlign w:val="superscript"/>
          <w:lang w:eastAsia="en-GB"/>
        </w:rPr>
        <w:t>11 </w:t>
      </w:r>
      <w:r w:rsidRPr="008B25E2">
        <w:rPr>
          <w:rFonts w:ascii="Helvetica Neue" w:eastAsia="Times New Roman" w:hAnsi="Helvetica Neue" w:cs="Times New Roman"/>
          <w:color w:val="000000"/>
          <w:sz w:val="24"/>
          <w:szCs w:val="24"/>
          <w:lang w:eastAsia="en-GB"/>
        </w:rPr>
        <w:t>Cretans and Arabs—in our own languages we hear them speaking about God’s deeds of power.” </w:t>
      </w:r>
      <w:r w:rsidRPr="008B25E2">
        <w:rPr>
          <w:rFonts w:ascii="Arial" w:eastAsia="Times New Roman" w:hAnsi="Arial" w:cs="Arial"/>
          <w:b/>
          <w:bCs/>
          <w:color w:val="000000"/>
          <w:sz w:val="18"/>
          <w:szCs w:val="18"/>
          <w:vertAlign w:val="superscript"/>
          <w:lang w:eastAsia="en-GB"/>
        </w:rPr>
        <w:t>12 </w:t>
      </w:r>
      <w:r w:rsidRPr="008B25E2">
        <w:rPr>
          <w:rFonts w:ascii="Helvetica Neue" w:eastAsia="Times New Roman" w:hAnsi="Helvetica Neue" w:cs="Times New Roman"/>
          <w:color w:val="000000"/>
          <w:sz w:val="24"/>
          <w:szCs w:val="24"/>
          <w:lang w:eastAsia="en-GB"/>
        </w:rPr>
        <w:t>All were amazed and perplexed, saying to one another, “What does this mean?”</w:t>
      </w:r>
    </w:p>
    <w:p w14:paraId="1226F985" w14:textId="301EA18F" w:rsidR="00F45BC5" w:rsidRDefault="00F45BC5" w:rsidP="00F45BC5">
      <w:pPr>
        <w:rPr>
          <w:sz w:val="24"/>
          <w:szCs w:val="24"/>
        </w:rPr>
      </w:pPr>
      <w:r w:rsidRPr="004705DD">
        <w:rPr>
          <w:sz w:val="24"/>
          <w:szCs w:val="24"/>
        </w:rPr>
        <w:t>Since Jesus’ ascension about ten days before the disciples have been waiting to receive the power of the Holy Spirit an</w:t>
      </w:r>
      <w:r w:rsidR="00921E02">
        <w:rPr>
          <w:sz w:val="24"/>
          <w:szCs w:val="24"/>
        </w:rPr>
        <w:t>d here it is - f</w:t>
      </w:r>
      <w:r w:rsidRPr="004705DD">
        <w:rPr>
          <w:sz w:val="24"/>
          <w:szCs w:val="24"/>
        </w:rPr>
        <w:t>illing the entire house that they are in. This is a big event for them, but remembering the different ways that Jesus has been appearing to them since his death, this is a great finale. The disciples now know that the time has come for them to step back into society and tell people about what Jesus has done in their lives.</w:t>
      </w:r>
    </w:p>
    <w:p w14:paraId="7C3F27F3" w14:textId="77777777" w:rsidR="00F45BC5" w:rsidRDefault="00F45BC5" w:rsidP="00F45BC5">
      <w:pPr>
        <w:rPr>
          <w:sz w:val="24"/>
          <w:szCs w:val="24"/>
        </w:rPr>
      </w:pPr>
    </w:p>
    <w:p w14:paraId="1DEC7DCE" w14:textId="77777777" w:rsidR="00F45BC5" w:rsidRPr="004705DD" w:rsidRDefault="00F45BC5" w:rsidP="00F45BC5">
      <w:pPr>
        <w:pStyle w:val="ListParagraph"/>
        <w:numPr>
          <w:ilvl w:val="0"/>
          <w:numId w:val="2"/>
        </w:numPr>
        <w:rPr>
          <w:sz w:val="24"/>
          <w:szCs w:val="24"/>
        </w:rPr>
      </w:pPr>
      <w:r>
        <w:rPr>
          <w:sz w:val="24"/>
          <w:szCs w:val="24"/>
        </w:rPr>
        <w:t>What has intrigued, provoked, disturbed, challenged or surprised you about this passage?</w:t>
      </w:r>
    </w:p>
    <w:p w14:paraId="14A30A4D" w14:textId="77777777" w:rsidR="00F45BC5" w:rsidRDefault="00F45BC5" w:rsidP="00F45BC5">
      <w:pPr>
        <w:pStyle w:val="ListParagraph"/>
        <w:numPr>
          <w:ilvl w:val="0"/>
          <w:numId w:val="2"/>
        </w:numPr>
        <w:rPr>
          <w:sz w:val="24"/>
          <w:szCs w:val="24"/>
        </w:rPr>
      </w:pPr>
      <w:r>
        <w:rPr>
          <w:sz w:val="24"/>
          <w:szCs w:val="24"/>
        </w:rPr>
        <w:t>Have you experienced the Holy Spirit in a special way?</w:t>
      </w:r>
    </w:p>
    <w:p w14:paraId="4DCEE3DE" w14:textId="77777777" w:rsidR="00F45BC5" w:rsidRDefault="00F45BC5" w:rsidP="00F45BC5">
      <w:pPr>
        <w:pStyle w:val="ListParagraph"/>
        <w:numPr>
          <w:ilvl w:val="0"/>
          <w:numId w:val="2"/>
        </w:numPr>
        <w:rPr>
          <w:sz w:val="24"/>
          <w:szCs w:val="24"/>
        </w:rPr>
      </w:pPr>
      <w:r>
        <w:rPr>
          <w:sz w:val="24"/>
          <w:szCs w:val="24"/>
        </w:rPr>
        <w:t>How do you live out being a person filled with God?</w:t>
      </w:r>
    </w:p>
    <w:p w14:paraId="1508A8D2" w14:textId="77777777" w:rsidR="00F45BC5" w:rsidRPr="00ED2BF1" w:rsidRDefault="00F45BC5" w:rsidP="00F45BC5">
      <w:pPr>
        <w:rPr>
          <w:sz w:val="24"/>
          <w:szCs w:val="24"/>
        </w:rPr>
      </w:pPr>
      <w:r>
        <w:rPr>
          <w:sz w:val="24"/>
          <w:szCs w:val="24"/>
        </w:rPr>
        <w:t xml:space="preserve">Remember the line ‘as the Spirit gave them ability’ not everyone is given the same abilities, </w:t>
      </w:r>
      <w:proofErr w:type="gramStart"/>
      <w:r>
        <w:rPr>
          <w:sz w:val="24"/>
          <w:szCs w:val="24"/>
        </w:rPr>
        <w:t>ask</w:t>
      </w:r>
      <w:proofErr w:type="gramEnd"/>
      <w:r>
        <w:rPr>
          <w:sz w:val="24"/>
          <w:szCs w:val="24"/>
        </w:rPr>
        <w:t xml:space="preserve"> God to help you realise your abilities and know they are of God and make you, you and that is who is called.</w:t>
      </w:r>
    </w:p>
    <w:p w14:paraId="08414CB8" w14:textId="77777777" w:rsidR="00F45BC5" w:rsidRDefault="00F45BC5" w:rsidP="00F45BC5"/>
    <w:p w14:paraId="4C28ECCF" w14:textId="77777777" w:rsidR="00F45BC5" w:rsidRDefault="00F45BC5" w:rsidP="00F45BC5">
      <w:pPr>
        <w:rPr>
          <w:rFonts w:ascii="Arial" w:hAnsi="Arial" w:cs="Arial"/>
          <w:b/>
          <w:bCs/>
          <w:color w:val="810000"/>
          <w:sz w:val="28"/>
          <w:szCs w:val="29"/>
        </w:rPr>
      </w:pPr>
      <w:r>
        <w:rPr>
          <w:rFonts w:ascii="Arial" w:hAnsi="Arial" w:cs="Arial"/>
          <w:b/>
          <w:bCs/>
          <w:color w:val="810000"/>
          <w:sz w:val="28"/>
          <w:szCs w:val="29"/>
        </w:rPr>
        <w:t>Activity: Pentecost</w:t>
      </w:r>
    </w:p>
    <w:p w14:paraId="5911A35B" w14:textId="77777777" w:rsidR="00F45BC5" w:rsidRDefault="00F45BC5" w:rsidP="00F45BC5">
      <w:pPr>
        <w:rPr>
          <w:rFonts w:ascii="Arial" w:hAnsi="Arial" w:cs="Arial"/>
          <w:b/>
          <w:bCs/>
          <w:color w:val="810000"/>
          <w:sz w:val="28"/>
          <w:szCs w:val="29"/>
        </w:rPr>
      </w:pPr>
      <w:r>
        <w:rPr>
          <w:rFonts w:ascii="Arial" w:hAnsi="Arial" w:cs="Arial"/>
          <w:b/>
          <w:bCs/>
          <w:color w:val="810000"/>
          <w:sz w:val="28"/>
          <w:szCs w:val="29"/>
        </w:rPr>
        <w:t xml:space="preserve">We have travelled through the Easter season, following the appearances of the resurrected Jesus until he ascended. The Holy Spirit settled as tongues of fire upon the disciples. </w:t>
      </w:r>
    </w:p>
    <w:p w14:paraId="14B4B1F4" w14:textId="77777777" w:rsidR="00F45BC5" w:rsidRDefault="00F45BC5" w:rsidP="00F45BC5">
      <w:pPr>
        <w:rPr>
          <w:rFonts w:ascii="Arial" w:hAnsi="Arial" w:cs="Arial"/>
          <w:b/>
          <w:bCs/>
          <w:color w:val="810000"/>
          <w:sz w:val="28"/>
          <w:szCs w:val="29"/>
        </w:rPr>
      </w:pPr>
    </w:p>
    <w:p w14:paraId="731B9396" w14:textId="77777777" w:rsidR="00F45BC5" w:rsidRPr="00BF12C1" w:rsidRDefault="00F45BC5" w:rsidP="00F45BC5">
      <w:pPr>
        <w:jc w:val="center"/>
        <w:rPr>
          <w:rFonts w:ascii="Arial" w:hAnsi="Arial" w:cs="Arial"/>
          <w:b/>
          <w:bCs/>
          <w:color w:val="810000"/>
          <w:sz w:val="36"/>
          <w:szCs w:val="36"/>
        </w:rPr>
      </w:pPr>
      <w:r w:rsidRPr="00BF12C1">
        <w:rPr>
          <w:rFonts w:ascii="Arial" w:hAnsi="Arial" w:cs="Arial"/>
          <w:b/>
          <w:bCs/>
          <w:color w:val="810000"/>
          <w:sz w:val="36"/>
          <w:szCs w:val="36"/>
        </w:rPr>
        <w:t>Light up the world!</w:t>
      </w:r>
    </w:p>
    <w:p w14:paraId="03F9D94E" w14:textId="77777777" w:rsidR="00F45BC5" w:rsidRDefault="00F45BC5" w:rsidP="00F45BC5">
      <w:pPr>
        <w:jc w:val="center"/>
        <w:rPr>
          <w:rFonts w:ascii="Arial" w:hAnsi="Arial" w:cs="Arial"/>
          <w:b/>
          <w:bCs/>
          <w:color w:val="810000"/>
          <w:sz w:val="28"/>
          <w:szCs w:val="29"/>
        </w:rPr>
      </w:pPr>
    </w:p>
    <w:p w14:paraId="231249E6" w14:textId="77777777" w:rsidR="00F45BC5" w:rsidRDefault="00F45BC5" w:rsidP="00F45BC5">
      <w:pPr>
        <w:jc w:val="center"/>
        <w:rPr>
          <w:rFonts w:ascii="Arial" w:hAnsi="Arial" w:cs="Arial"/>
          <w:b/>
          <w:bCs/>
          <w:color w:val="810000"/>
          <w:sz w:val="28"/>
          <w:szCs w:val="29"/>
        </w:rPr>
      </w:pPr>
      <w:r>
        <w:rPr>
          <w:rFonts w:ascii="Arial" w:hAnsi="Arial" w:cs="Arial"/>
          <w:b/>
          <w:bCs/>
          <w:color w:val="810000"/>
          <w:sz w:val="28"/>
          <w:szCs w:val="29"/>
        </w:rPr>
        <w:t>Through prayer</w:t>
      </w:r>
    </w:p>
    <w:p w14:paraId="0FA9B7C0" w14:textId="77777777" w:rsidR="00F45BC5" w:rsidRDefault="00F45BC5" w:rsidP="00F45BC5">
      <w:pPr>
        <w:jc w:val="center"/>
        <w:rPr>
          <w:rFonts w:ascii="Arial" w:hAnsi="Arial" w:cs="Arial"/>
          <w:b/>
          <w:bCs/>
          <w:color w:val="810000"/>
          <w:sz w:val="28"/>
          <w:szCs w:val="29"/>
        </w:rPr>
      </w:pPr>
    </w:p>
    <w:p w14:paraId="7CFB0741" w14:textId="77777777" w:rsidR="00F45BC5" w:rsidRDefault="00F45BC5" w:rsidP="00F45BC5">
      <w:pPr>
        <w:jc w:val="center"/>
        <w:rPr>
          <w:rFonts w:ascii="Arial" w:hAnsi="Arial" w:cs="Arial"/>
          <w:b/>
          <w:bCs/>
          <w:color w:val="810000"/>
          <w:sz w:val="28"/>
          <w:szCs w:val="29"/>
        </w:rPr>
      </w:pPr>
      <w:r>
        <w:rPr>
          <w:rFonts w:ascii="Arial" w:hAnsi="Arial" w:cs="Arial"/>
          <w:b/>
          <w:bCs/>
          <w:color w:val="810000"/>
          <w:sz w:val="28"/>
          <w:szCs w:val="29"/>
        </w:rPr>
        <w:t>Through your words</w:t>
      </w:r>
    </w:p>
    <w:p w14:paraId="455245E5" w14:textId="77777777" w:rsidR="00F45BC5" w:rsidRDefault="00F45BC5" w:rsidP="00F45BC5">
      <w:pPr>
        <w:jc w:val="center"/>
        <w:rPr>
          <w:rFonts w:ascii="Arial" w:hAnsi="Arial" w:cs="Arial"/>
          <w:b/>
          <w:bCs/>
          <w:color w:val="810000"/>
          <w:sz w:val="28"/>
          <w:szCs w:val="29"/>
        </w:rPr>
      </w:pPr>
    </w:p>
    <w:p w14:paraId="005030A5" w14:textId="77777777" w:rsidR="00F45BC5" w:rsidRDefault="00F45BC5" w:rsidP="00F45BC5">
      <w:pPr>
        <w:jc w:val="center"/>
        <w:rPr>
          <w:rFonts w:ascii="Arial" w:hAnsi="Arial" w:cs="Arial"/>
          <w:b/>
          <w:bCs/>
          <w:color w:val="810000"/>
          <w:sz w:val="28"/>
          <w:szCs w:val="29"/>
        </w:rPr>
      </w:pPr>
      <w:r>
        <w:rPr>
          <w:rFonts w:ascii="Arial" w:hAnsi="Arial" w:cs="Arial"/>
          <w:b/>
          <w:bCs/>
          <w:color w:val="810000"/>
          <w:sz w:val="28"/>
          <w:szCs w:val="29"/>
        </w:rPr>
        <w:t>Through your actions</w:t>
      </w:r>
    </w:p>
    <w:p w14:paraId="1F66E43D" w14:textId="77777777" w:rsidR="00F45BC5" w:rsidRDefault="00F45BC5" w:rsidP="00F45BC5">
      <w:pPr>
        <w:jc w:val="center"/>
        <w:rPr>
          <w:rFonts w:ascii="Arial" w:hAnsi="Arial" w:cs="Arial"/>
          <w:b/>
          <w:bCs/>
          <w:color w:val="810000"/>
          <w:sz w:val="28"/>
          <w:szCs w:val="29"/>
        </w:rPr>
      </w:pPr>
    </w:p>
    <w:p w14:paraId="494EB7C7" w14:textId="77777777" w:rsidR="00F45BC5" w:rsidRDefault="00F45BC5" w:rsidP="00F45BC5">
      <w:pPr>
        <w:jc w:val="center"/>
        <w:rPr>
          <w:rFonts w:ascii="Arial" w:hAnsi="Arial" w:cs="Arial"/>
          <w:b/>
          <w:bCs/>
          <w:color w:val="810000"/>
          <w:sz w:val="28"/>
          <w:szCs w:val="29"/>
        </w:rPr>
      </w:pPr>
      <w:r>
        <w:rPr>
          <w:rFonts w:ascii="Arial" w:hAnsi="Arial" w:cs="Arial"/>
          <w:b/>
          <w:bCs/>
          <w:color w:val="810000"/>
          <w:sz w:val="28"/>
          <w:szCs w:val="29"/>
        </w:rPr>
        <w:t>Through signs and symbols</w:t>
      </w:r>
    </w:p>
    <w:p w14:paraId="6BED1752" w14:textId="77777777" w:rsidR="00F45BC5" w:rsidRDefault="00F45BC5" w:rsidP="00F45BC5">
      <w:pPr>
        <w:rPr>
          <w:rFonts w:ascii="Arial" w:hAnsi="Arial" w:cs="Arial"/>
          <w:b/>
          <w:bCs/>
          <w:color w:val="810000"/>
          <w:sz w:val="28"/>
          <w:szCs w:val="29"/>
        </w:rPr>
      </w:pPr>
    </w:p>
    <w:p w14:paraId="01A49051" w14:textId="77777777" w:rsidR="00F45BC5" w:rsidRDefault="00F45BC5" w:rsidP="00F45BC5">
      <w:pPr>
        <w:rPr>
          <w:rFonts w:ascii="Arial" w:hAnsi="Arial" w:cs="Arial"/>
          <w:b/>
          <w:bCs/>
          <w:color w:val="810000"/>
          <w:sz w:val="28"/>
          <w:szCs w:val="29"/>
        </w:rPr>
      </w:pPr>
    </w:p>
    <w:p w14:paraId="214119B7" w14:textId="77777777" w:rsidR="00F45BC5" w:rsidRDefault="00F45BC5" w:rsidP="00F45BC5">
      <w:pPr>
        <w:rPr>
          <w:rFonts w:ascii="Arial" w:hAnsi="Arial" w:cs="Arial"/>
          <w:b/>
          <w:bCs/>
          <w:color w:val="810000"/>
          <w:sz w:val="28"/>
          <w:szCs w:val="29"/>
        </w:rPr>
      </w:pPr>
    </w:p>
    <w:p w14:paraId="5984545A" w14:textId="77777777" w:rsidR="00F45BC5" w:rsidRDefault="00F45BC5" w:rsidP="00F45BC5">
      <w:pPr>
        <w:rPr>
          <w:rFonts w:ascii="Arial" w:hAnsi="Arial" w:cs="Arial"/>
          <w:b/>
          <w:bCs/>
          <w:color w:val="810000"/>
          <w:sz w:val="28"/>
          <w:szCs w:val="29"/>
        </w:rPr>
      </w:pPr>
    </w:p>
    <w:p w14:paraId="44A4E1FD" w14:textId="77777777" w:rsidR="00F45BC5" w:rsidRDefault="00F45BC5" w:rsidP="00F45BC5">
      <w:pPr>
        <w:rPr>
          <w:rFonts w:ascii="Arial" w:hAnsi="Arial" w:cs="Arial"/>
          <w:b/>
          <w:bCs/>
          <w:color w:val="810000"/>
          <w:sz w:val="28"/>
          <w:szCs w:val="29"/>
        </w:rPr>
      </w:pPr>
    </w:p>
    <w:p w14:paraId="047E8E9D" w14:textId="77777777" w:rsidR="00F45BC5" w:rsidRDefault="00F45BC5" w:rsidP="00F45BC5">
      <w:pPr>
        <w:rPr>
          <w:rFonts w:ascii="Arial" w:hAnsi="Arial" w:cs="Arial"/>
          <w:b/>
          <w:bCs/>
          <w:color w:val="810000"/>
          <w:sz w:val="28"/>
          <w:szCs w:val="29"/>
        </w:rPr>
      </w:pPr>
    </w:p>
    <w:p w14:paraId="0631DF80" w14:textId="77777777" w:rsidR="00F45BC5" w:rsidRDefault="00F45BC5" w:rsidP="00F45BC5">
      <w:pPr>
        <w:rPr>
          <w:rFonts w:ascii="Arial" w:hAnsi="Arial" w:cs="Arial"/>
          <w:b/>
          <w:bCs/>
          <w:color w:val="810000"/>
          <w:sz w:val="28"/>
          <w:szCs w:val="29"/>
        </w:rPr>
      </w:pPr>
    </w:p>
    <w:p w14:paraId="4257E966" w14:textId="77777777" w:rsidR="00F45BC5" w:rsidRDefault="00F45BC5" w:rsidP="00F45BC5">
      <w:pPr>
        <w:rPr>
          <w:rFonts w:ascii="Arial" w:hAnsi="Arial" w:cs="Arial"/>
          <w:b/>
          <w:bCs/>
          <w:color w:val="810000"/>
          <w:sz w:val="28"/>
          <w:szCs w:val="29"/>
        </w:rPr>
      </w:pPr>
    </w:p>
    <w:p w14:paraId="41A1B4DD" w14:textId="77777777" w:rsidR="00F45BC5" w:rsidRDefault="00F45BC5" w:rsidP="00F45BC5">
      <w:pPr>
        <w:rPr>
          <w:rFonts w:ascii="Arial" w:hAnsi="Arial" w:cs="Arial"/>
          <w:b/>
          <w:bCs/>
          <w:color w:val="810000"/>
          <w:sz w:val="28"/>
          <w:szCs w:val="29"/>
        </w:rPr>
      </w:pPr>
    </w:p>
    <w:p w14:paraId="73A44EB6" w14:textId="77777777" w:rsidR="00F45BC5" w:rsidRDefault="00F45BC5" w:rsidP="00F45BC5">
      <w:pPr>
        <w:rPr>
          <w:rFonts w:ascii="Arial" w:hAnsi="Arial" w:cs="Arial"/>
          <w:b/>
          <w:bCs/>
          <w:color w:val="810000"/>
          <w:sz w:val="28"/>
          <w:szCs w:val="29"/>
        </w:rPr>
      </w:pPr>
    </w:p>
    <w:p w14:paraId="016C8073" w14:textId="77777777" w:rsidR="00F45BC5" w:rsidRDefault="00F45BC5" w:rsidP="00F45BC5">
      <w:pPr>
        <w:rPr>
          <w:rFonts w:ascii="Arial" w:hAnsi="Arial" w:cs="Arial"/>
          <w:b/>
          <w:bCs/>
          <w:color w:val="810000"/>
          <w:sz w:val="28"/>
          <w:szCs w:val="29"/>
        </w:rPr>
      </w:pPr>
    </w:p>
    <w:p w14:paraId="3A8877A5" w14:textId="77777777" w:rsidR="00F45BC5" w:rsidRDefault="00F45BC5" w:rsidP="00F45BC5">
      <w:pPr>
        <w:rPr>
          <w:rFonts w:ascii="Arial" w:hAnsi="Arial" w:cs="Arial"/>
          <w:b/>
          <w:bCs/>
          <w:color w:val="810000"/>
          <w:sz w:val="28"/>
          <w:szCs w:val="29"/>
        </w:rPr>
      </w:pPr>
    </w:p>
    <w:p w14:paraId="2062D3CE" w14:textId="77777777" w:rsidR="00F45BC5" w:rsidRDefault="00F45BC5" w:rsidP="00F45BC5">
      <w:pPr>
        <w:rPr>
          <w:rFonts w:ascii="Arial" w:hAnsi="Arial" w:cs="Arial"/>
          <w:b/>
          <w:bCs/>
          <w:color w:val="810000"/>
          <w:sz w:val="28"/>
          <w:szCs w:val="29"/>
        </w:rPr>
      </w:pPr>
    </w:p>
    <w:p w14:paraId="0A644322" w14:textId="125B5910" w:rsidR="00F45BC5" w:rsidRPr="00921E02" w:rsidRDefault="00921E02" w:rsidP="00F45BC5">
      <w:pPr>
        <w:rPr>
          <w:b/>
          <w:color w:val="C00000"/>
          <w:sz w:val="28"/>
          <w:szCs w:val="28"/>
        </w:rPr>
      </w:pPr>
      <w:r>
        <w:rPr>
          <w:b/>
          <w:color w:val="C00000"/>
          <w:sz w:val="28"/>
          <w:szCs w:val="28"/>
        </w:rPr>
        <w:t>A Service for Sunday (or for any other day)</w:t>
      </w:r>
    </w:p>
    <w:p w14:paraId="437012CB" w14:textId="77777777" w:rsidR="00F45BC5" w:rsidRDefault="00F45BC5" w:rsidP="00F45BC5">
      <w:pPr>
        <w:jc w:val="center"/>
        <w:rPr>
          <w:b/>
          <w:bCs/>
          <w:sz w:val="32"/>
          <w:szCs w:val="32"/>
        </w:rPr>
      </w:pPr>
      <w:r>
        <w:rPr>
          <w:b/>
          <w:bCs/>
          <w:sz w:val="32"/>
          <w:szCs w:val="32"/>
        </w:rPr>
        <w:t>31st May</w:t>
      </w:r>
      <w:r w:rsidRPr="00316C09">
        <w:rPr>
          <w:b/>
          <w:bCs/>
          <w:sz w:val="32"/>
          <w:szCs w:val="32"/>
        </w:rPr>
        <w:t xml:space="preserve"> </w:t>
      </w:r>
      <w:proofErr w:type="gramStart"/>
      <w:r w:rsidRPr="00316C09">
        <w:rPr>
          <w:b/>
          <w:bCs/>
          <w:sz w:val="32"/>
          <w:szCs w:val="32"/>
        </w:rPr>
        <w:t>The</w:t>
      </w:r>
      <w:proofErr w:type="gramEnd"/>
      <w:r w:rsidRPr="00316C09">
        <w:rPr>
          <w:b/>
          <w:bCs/>
          <w:sz w:val="32"/>
          <w:szCs w:val="32"/>
        </w:rPr>
        <w:t xml:space="preserve"> Way of Light Week </w:t>
      </w:r>
      <w:r>
        <w:rPr>
          <w:b/>
          <w:bCs/>
          <w:sz w:val="32"/>
          <w:szCs w:val="32"/>
        </w:rPr>
        <w:t>7</w:t>
      </w:r>
    </w:p>
    <w:p w14:paraId="3D8DCC5D" w14:textId="77777777" w:rsidR="00F45BC5" w:rsidRDefault="00F45BC5" w:rsidP="00F45BC5"/>
    <w:p w14:paraId="03E5E4BB" w14:textId="02C5FE79" w:rsidR="00F45BC5" w:rsidRPr="00EE1864" w:rsidRDefault="00F45BC5" w:rsidP="00F45BC5">
      <w:pPr>
        <w:rPr>
          <w:rFonts w:cstheme="minorHAnsi"/>
          <w:sz w:val="24"/>
          <w:szCs w:val="24"/>
        </w:rPr>
      </w:pPr>
      <w:r w:rsidRPr="00EE1864">
        <w:rPr>
          <w:rFonts w:cstheme="minorHAnsi"/>
          <w:sz w:val="24"/>
          <w:szCs w:val="24"/>
        </w:rPr>
        <w:t>Today is Pentecost! The day the Sp</w:t>
      </w:r>
      <w:r w:rsidR="00753612">
        <w:rPr>
          <w:rFonts w:cstheme="minorHAnsi"/>
          <w:sz w:val="24"/>
          <w:szCs w:val="24"/>
        </w:rPr>
        <w:t>irit was felt in wind and fire – 50</w:t>
      </w:r>
      <w:r w:rsidRPr="00EE1864">
        <w:rPr>
          <w:rFonts w:cstheme="minorHAnsi"/>
          <w:sz w:val="24"/>
          <w:szCs w:val="24"/>
        </w:rPr>
        <w:t xml:space="preserve"> days after Jesus died and rose from the </w:t>
      </w:r>
      <w:r w:rsidR="00753612" w:rsidRPr="00EE1864">
        <w:rPr>
          <w:rFonts w:cstheme="minorHAnsi"/>
          <w:sz w:val="24"/>
          <w:szCs w:val="24"/>
        </w:rPr>
        <w:t>grave;</w:t>
      </w:r>
      <w:r w:rsidRPr="00EE1864">
        <w:rPr>
          <w:rFonts w:cstheme="minorHAnsi"/>
          <w:sz w:val="24"/>
          <w:szCs w:val="24"/>
        </w:rPr>
        <w:t xml:space="preserve"> he has ascended into heaven and promised the disciples the gift of the Holy Spirit on them. </w:t>
      </w:r>
      <w:r w:rsidRPr="00EE1864">
        <w:rPr>
          <w:rFonts w:cstheme="minorHAnsi"/>
          <w:color w:val="111111"/>
          <w:sz w:val="24"/>
          <w:szCs w:val="24"/>
          <w:shd w:val="clear" w:color="auto" w:fill="FFFFFF"/>
        </w:rPr>
        <w:t>The Holy Spirit has brought us together today so that we can celebrate God’s presence with us.</w:t>
      </w:r>
      <w:r>
        <w:rPr>
          <w:rFonts w:cstheme="minorHAnsi"/>
          <w:color w:val="111111"/>
          <w:sz w:val="24"/>
          <w:szCs w:val="24"/>
          <w:shd w:val="clear" w:color="auto" w:fill="FFFFFF"/>
        </w:rPr>
        <w:t xml:space="preserve"> L</w:t>
      </w:r>
      <w:r w:rsidRPr="00EE1864">
        <w:rPr>
          <w:rFonts w:cstheme="minorHAnsi"/>
          <w:sz w:val="24"/>
          <w:szCs w:val="24"/>
        </w:rPr>
        <w:t xml:space="preserve">et us worship </w:t>
      </w:r>
      <w:r>
        <w:rPr>
          <w:rFonts w:cstheme="minorHAnsi"/>
          <w:sz w:val="24"/>
          <w:szCs w:val="24"/>
        </w:rPr>
        <w:t>together</w:t>
      </w:r>
      <w:r w:rsidRPr="00EE1864">
        <w:rPr>
          <w:rFonts w:cstheme="minorHAnsi"/>
          <w:sz w:val="24"/>
          <w:szCs w:val="24"/>
        </w:rPr>
        <w:t>.</w:t>
      </w:r>
    </w:p>
    <w:p w14:paraId="25847E5A" w14:textId="77777777" w:rsidR="00F45BC5" w:rsidRDefault="00F45BC5" w:rsidP="00F45BC5">
      <w:pPr>
        <w:rPr>
          <w:b/>
          <w:bCs/>
        </w:rPr>
      </w:pPr>
      <w:r w:rsidRPr="00EE1864">
        <w:rPr>
          <w:b/>
          <w:bCs/>
        </w:rPr>
        <w:t xml:space="preserve">SFT 494 Come thou font </w:t>
      </w:r>
    </w:p>
    <w:p w14:paraId="66F000CF" w14:textId="77777777" w:rsidR="00F45BC5"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F45BC5" w:rsidSect="00F45BC5">
          <w:pgSz w:w="11906" w:h="16838"/>
          <w:pgMar w:top="1440" w:right="1080" w:bottom="1440" w:left="1080" w:header="708" w:footer="708" w:gutter="0"/>
          <w:cols w:space="708"/>
          <w:docGrid w:linePitch="360"/>
        </w:sectPr>
      </w:pPr>
    </w:p>
    <w:p w14:paraId="205BF54B" w14:textId="77777777" w:rsidR="00F45BC5" w:rsidRPr="00EE1864"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EE1864">
        <w:rPr>
          <w:color w:val="000000"/>
          <w:sz w:val="24"/>
          <w:lang w:val="en-US"/>
        </w:rPr>
        <w:t xml:space="preserve">   1</w:t>
      </w:r>
      <w:r w:rsidRPr="00EE1864">
        <w:rPr>
          <w:color w:val="000000"/>
          <w:sz w:val="24"/>
          <w:szCs w:val="24"/>
          <w:lang w:val="en-US"/>
        </w:rPr>
        <w:tab/>
      </w:r>
      <w:r w:rsidRPr="00EE1864">
        <w:rPr>
          <w:color w:val="000000"/>
          <w:sz w:val="24"/>
          <w:szCs w:val="24"/>
          <w:lang w:val="en-US"/>
        </w:rPr>
        <w:tab/>
        <w:t>Come, thou fount of every blessing,</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tune my heart to sing thy grac</w:t>
      </w:r>
      <w:r w:rsidRPr="00EE1864">
        <w:rPr>
          <w:color w:val="000000"/>
          <w:spacing w:val="40"/>
          <w:sz w:val="24"/>
          <w:szCs w:val="24"/>
          <w:lang w:val="en-US"/>
        </w:rPr>
        <w:t>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streams of mercy never ceasing</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call for songs of loudest praise.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Teach me some melodious measure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sung by flaming tongues abov</w:t>
      </w:r>
      <w:r w:rsidRPr="00EE1864">
        <w:rPr>
          <w:color w:val="000000"/>
          <w:spacing w:val="40"/>
          <w:sz w:val="24"/>
          <w:szCs w:val="24"/>
          <w:lang w:val="en-US"/>
        </w:rPr>
        <w:t>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O the vast, the boundless treasure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of my Lord's unchanging lov</w:t>
      </w:r>
      <w:r w:rsidRPr="00EE1864">
        <w:rPr>
          <w:color w:val="000000"/>
          <w:spacing w:val="40"/>
          <w:sz w:val="24"/>
          <w:szCs w:val="24"/>
          <w:lang w:val="en-US"/>
        </w:rPr>
        <w:t>e!</w:t>
      </w:r>
    </w:p>
    <w:p w14:paraId="02DE0DE6" w14:textId="77777777" w:rsidR="00F45BC5" w:rsidRPr="00EE1864"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EE1864">
        <w:rPr>
          <w:color w:val="000000"/>
          <w:sz w:val="24"/>
          <w:lang w:val="en-US"/>
        </w:rPr>
        <w:t xml:space="preserve">   2</w:t>
      </w:r>
      <w:r w:rsidRPr="00EE1864">
        <w:rPr>
          <w:color w:val="000000"/>
          <w:sz w:val="24"/>
          <w:szCs w:val="24"/>
          <w:lang w:val="en-US"/>
        </w:rPr>
        <w:tab/>
      </w:r>
      <w:r w:rsidRPr="00EE1864">
        <w:rPr>
          <w:color w:val="000000"/>
          <w:sz w:val="24"/>
          <w:szCs w:val="24"/>
          <w:lang w:val="en-US"/>
        </w:rPr>
        <w:tab/>
        <w:t>Here I find my greatest treasur</w:t>
      </w:r>
      <w:r w:rsidRPr="00EE1864">
        <w:rPr>
          <w:color w:val="000000"/>
          <w:spacing w:val="40"/>
          <w:sz w:val="24"/>
          <w:szCs w:val="24"/>
          <w:lang w:val="en-US"/>
        </w:rPr>
        <w:t>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‘Hither by thy help I've come,’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and I hope, by thy good pleasure,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safely to arrive at home.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Jesus sought me when a stranger,</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wandering from the fold of Go</w:t>
      </w:r>
      <w:r w:rsidRPr="00EE1864">
        <w:rPr>
          <w:color w:val="000000"/>
          <w:spacing w:val="40"/>
          <w:sz w:val="24"/>
          <w:szCs w:val="24"/>
          <w:lang w:val="en-US"/>
        </w:rPr>
        <w:t>d;</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he, to rescue me from danger,</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interposed his precious blood.</w:t>
      </w:r>
    </w:p>
    <w:p w14:paraId="1BC7E741" w14:textId="77777777" w:rsidR="00F45BC5"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F45BC5" w:rsidSect="00EE1864">
          <w:type w:val="continuous"/>
          <w:pgSz w:w="11906" w:h="16838"/>
          <w:pgMar w:top="1440" w:right="1080" w:bottom="1440" w:left="1080" w:header="708" w:footer="708" w:gutter="0"/>
          <w:cols w:num="2" w:space="708"/>
          <w:docGrid w:linePitch="360"/>
        </w:sectPr>
      </w:pPr>
    </w:p>
    <w:p w14:paraId="5EFF7305" w14:textId="77777777" w:rsidR="00F45BC5"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center"/>
        <w:rPr>
          <w:color w:val="000000"/>
          <w:spacing w:val="40"/>
          <w:sz w:val="24"/>
          <w:szCs w:val="24"/>
          <w:lang w:val="en-US"/>
        </w:rPr>
      </w:pPr>
      <w:r w:rsidRPr="00EE1864">
        <w:rPr>
          <w:color w:val="000000"/>
          <w:sz w:val="24"/>
          <w:lang w:val="en-US"/>
        </w:rPr>
        <w:t>3</w:t>
      </w:r>
      <w:r w:rsidRPr="00EE1864">
        <w:rPr>
          <w:color w:val="000000"/>
          <w:sz w:val="24"/>
          <w:szCs w:val="24"/>
          <w:lang w:val="en-US"/>
        </w:rPr>
        <w:tab/>
      </w:r>
      <w:r w:rsidRPr="00EE1864">
        <w:rPr>
          <w:color w:val="000000"/>
          <w:sz w:val="24"/>
          <w:szCs w:val="24"/>
          <w:lang w:val="en-US"/>
        </w:rPr>
        <w:tab/>
        <w:t>O to grace how great a debtor</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daily I'm constrained to b</w:t>
      </w:r>
      <w:r w:rsidRPr="00EE1864">
        <w:rPr>
          <w:color w:val="000000"/>
          <w:spacing w:val="40"/>
          <w:sz w:val="24"/>
          <w:szCs w:val="24"/>
          <w:lang w:val="en-US"/>
        </w:rPr>
        <w:t>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 xml:space="preserve">Let that grace, Lord, like a </w:t>
      </w:r>
      <w:proofErr w:type="gramStart"/>
      <w:r w:rsidRPr="00EE1864">
        <w:rPr>
          <w:color w:val="000000"/>
          <w:sz w:val="24"/>
          <w:szCs w:val="24"/>
          <w:lang w:val="en-US"/>
        </w:rPr>
        <w:t>fetter,</w:t>
      </w:r>
      <w:proofErr w:type="gramEnd"/>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bind my wandering heart to thee.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Prone to wander, Lord, I feel it,</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prone to leave the God I lov</w:t>
      </w:r>
      <w:r w:rsidRPr="00EE1864">
        <w:rPr>
          <w:color w:val="000000"/>
          <w:spacing w:val="40"/>
          <w:sz w:val="24"/>
          <w:szCs w:val="24"/>
          <w:lang w:val="en-US"/>
        </w:rPr>
        <w:t>e;</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take my heart, O take and seal it,</w:t>
      </w:r>
      <w:r w:rsidRPr="00EE1864">
        <w:rPr>
          <w:color w:val="000000"/>
          <w:sz w:val="24"/>
          <w:szCs w:val="24"/>
          <w:lang w:val="en-US"/>
        </w:rPr>
        <w:br/>
      </w:r>
      <w:r w:rsidRPr="00EE1864">
        <w:rPr>
          <w:color w:val="000000"/>
          <w:sz w:val="24"/>
          <w:szCs w:val="24"/>
          <w:lang w:val="en-US"/>
        </w:rPr>
        <w:tab/>
      </w:r>
      <w:r w:rsidRPr="00EE1864">
        <w:rPr>
          <w:color w:val="000000"/>
          <w:sz w:val="24"/>
          <w:szCs w:val="24"/>
          <w:lang w:val="en-US"/>
        </w:rPr>
        <w:tab/>
        <w:t>seal it from thy courts abov</w:t>
      </w:r>
      <w:r w:rsidRPr="00EE1864">
        <w:rPr>
          <w:color w:val="000000"/>
          <w:spacing w:val="40"/>
          <w:sz w:val="24"/>
          <w:szCs w:val="24"/>
          <w:lang w:val="en-US"/>
        </w:rPr>
        <w:t>e!</w:t>
      </w:r>
    </w:p>
    <w:p w14:paraId="08EC5F76" w14:textId="77777777" w:rsidR="00F45BC5"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right"/>
        <w:rPr>
          <w:color w:val="000000"/>
          <w:sz w:val="20"/>
          <w:szCs w:val="14"/>
          <w:lang w:val="en-US"/>
        </w:rPr>
      </w:pPr>
      <w:r>
        <w:rPr>
          <w:color w:val="000000"/>
          <w:sz w:val="20"/>
          <w:szCs w:val="18"/>
          <w:lang w:val="en-US"/>
        </w:rPr>
        <w:t>Robert Robinson</w:t>
      </w:r>
      <w:r>
        <w:rPr>
          <w:color w:val="000000"/>
          <w:sz w:val="20"/>
          <w:lang w:val="en-US"/>
        </w:rPr>
        <w:t xml:space="preserve"> </w:t>
      </w:r>
      <w:r>
        <w:rPr>
          <w:color w:val="000000"/>
          <w:sz w:val="20"/>
          <w:szCs w:val="14"/>
          <w:lang w:val="en-US"/>
        </w:rPr>
        <w:t>(1735–1790)</w:t>
      </w:r>
    </w:p>
    <w:p w14:paraId="6F16E0C5" w14:textId="77777777" w:rsidR="00F45BC5" w:rsidRDefault="00F45BC5" w:rsidP="00F45BC5">
      <w:pPr>
        <w:pStyle w:val="NoSpacing"/>
        <w:rPr>
          <w:rStyle w:val="text"/>
          <w:rFonts w:ascii="Helvetica Neue" w:hAnsi="Helvetica Neue"/>
          <w:b/>
          <w:bCs/>
          <w:color w:val="000000"/>
          <w:sz w:val="24"/>
          <w:szCs w:val="24"/>
          <w:shd w:val="clear" w:color="auto" w:fill="FFFFFF"/>
        </w:rPr>
      </w:pPr>
      <w:r w:rsidRPr="00C95159">
        <w:rPr>
          <w:b/>
          <w:bCs/>
          <w:sz w:val="28"/>
          <w:szCs w:val="28"/>
        </w:rPr>
        <w:t>Let us pray</w:t>
      </w:r>
      <w:r w:rsidRPr="00BF3D3C">
        <w:rPr>
          <w:rStyle w:val="text"/>
          <w:rFonts w:ascii="Helvetica Neue" w:hAnsi="Helvetica Neue"/>
          <w:b/>
          <w:bCs/>
          <w:color w:val="000000"/>
          <w:sz w:val="24"/>
          <w:szCs w:val="24"/>
          <w:shd w:val="clear" w:color="auto" w:fill="FFFFFF"/>
        </w:rPr>
        <w:t xml:space="preserve"> </w:t>
      </w:r>
    </w:p>
    <w:p w14:paraId="5BB9DA87" w14:textId="77777777" w:rsidR="00F45BC5" w:rsidRPr="00C95159" w:rsidRDefault="00F45BC5" w:rsidP="00F45BC5">
      <w:pPr>
        <w:pStyle w:val="NoSpacing"/>
        <w:jc w:val="center"/>
        <w:rPr>
          <w:rStyle w:val="text"/>
          <w:rFonts w:ascii="Helvetica Neue" w:hAnsi="Helvetica Neue"/>
          <w:b/>
          <w:bCs/>
          <w:color w:val="000000"/>
          <w:sz w:val="24"/>
          <w:szCs w:val="24"/>
          <w:shd w:val="clear" w:color="auto" w:fill="FFFFFF"/>
        </w:rPr>
      </w:pPr>
      <w:r w:rsidRPr="00C95159">
        <w:rPr>
          <w:rStyle w:val="text"/>
          <w:rFonts w:ascii="Helvetica Neue" w:hAnsi="Helvetica Neue"/>
          <w:b/>
          <w:bCs/>
          <w:color w:val="000000"/>
          <w:sz w:val="24"/>
          <w:szCs w:val="24"/>
          <w:shd w:val="clear" w:color="auto" w:fill="FFFFFF"/>
        </w:rPr>
        <w:t>O </w:t>
      </w:r>
      <w:r w:rsidRPr="00C95159">
        <w:rPr>
          <w:rStyle w:val="small-caps"/>
          <w:rFonts w:ascii="Helvetica Neue" w:hAnsi="Helvetica Neue"/>
          <w:b/>
          <w:bCs/>
          <w:smallCaps/>
          <w:color w:val="000000"/>
          <w:sz w:val="24"/>
          <w:szCs w:val="24"/>
          <w:shd w:val="clear" w:color="auto" w:fill="FFFFFF"/>
        </w:rPr>
        <w:t>Lord</w:t>
      </w:r>
      <w:r w:rsidRPr="00C95159">
        <w:rPr>
          <w:rStyle w:val="text"/>
          <w:rFonts w:ascii="Helvetica Neue" w:hAnsi="Helvetica Neue"/>
          <w:b/>
          <w:bCs/>
          <w:color w:val="000000"/>
          <w:sz w:val="24"/>
          <w:szCs w:val="24"/>
          <w:shd w:val="clear" w:color="auto" w:fill="FFFFFF"/>
        </w:rPr>
        <w:t>, our Sovereign,</w:t>
      </w:r>
      <w:r w:rsidRPr="00C95159">
        <w:rPr>
          <w:rFonts w:ascii="Helvetica Neue" w:hAnsi="Helvetica Neue"/>
          <w:b/>
          <w:bCs/>
          <w:color w:val="000000"/>
          <w:sz w:val="24"/>
          <w:szCs w:val="24"/>
        </w:rPr>
        <w:br/>
      </w:r>
      <w:r w:rsidRPr="00C95159">
        <w:rPr>
          <w:rStyle w:val="indent-1-breaks"/>
          <w:rFonts w:ascii="Courier New" w:hAnsi="Courier New" w:cs="Courier New"/>
          <w:b/>
          <w:bCs/>
          <w:color w:val="000000"/>
          <w:sz w:val="12"/>
          <w:szCs w:val="12"/>
          <w:shd w:val="clear" w:color="auto" w:fill="FFFFFF"/>
        </w:rPr>
        <w:t>    </w:t>
      </w:r>
      <w:r w:rsidRPr="00C95159">
        <w:rPr>
          <w:rStyle w:val="text"/>
          <w:rFonts w:ascii="Helvetica Neue" w:hAnsi="Helvetica Neue"/>
          <w:b/>
          <w:bCs/>
          <w:color w:val="000000"/>
          <w:sz w:val="24"/>
          <w:szCs w:val="24"/>
          <w:shd w:val="clear" w:color="auto" w:fill="FFFFFF"/>
        </w:rPr>
        <w:t>how majestic is your name in all the earth!</w:t>
      </w:r>
    </w:p>
    <w:p w14:paraId="04015BB7" w14:textId="77777777" w:rsidR="00F45BC5" w:rsidRPr="00C95159" w:rsidRDefault="00F45BC5" w:rsidP="00F45BC5">
      <w:pPr>
        <w:pStyle w:val="NoSpacing"/>
        <w:jc w:val="center"/>
        <w:rPr>
          <w:rFonts w:ascii="Helvetica Neue" w:hAnsi="Helvetica Neue"/>
          <w:b/>
          <w:bCs/>
          <w:color w:val="000000"/>
          <w:sz w:val="24"/>
          <w:szCs w:val="24"/>
        </w:rPr>
      </w:pPr>
      <w:r w:rsidRPr="00C95159">
        <w:rPr>
          <w:rStyle w:val="text"/>
          <w:rFonts w:ascii="Helvetica Neue" w:hAnsi="Helvetica Neue"/>
          <w:b/>
          <w:bCs/>
          <w:color w:val="000000"/>
          <w:sz w:val="24"/>
          <w:szCs w:val="24"/>
          <w:shd w:val="clear" w:color="auto" w:fill="FFFFFF"/>
        </w:rPr>
        <w:t>When I look at your heavens, the work of your fingers,</w:t>
      </w:r>
      <w:r w:rsidRPr="00C95159">
        <w:rPr>
          <w:rFonts w:ascii="Helvetica Neue" w:hAnsi="Helvetica Neue"/>
          <w:b/>
          <w:bCs/>
          <w:color w:val="000000"/>
          <w:sz w:val="24"/>
          <w:szCs w:val="24"/>
        </w:rPr>
        <w:br/>
      </w:r>
      <w:r w:rsidRPr="00C95159">
        <w:rPr>
          <w:rStyle w:val="indent-1-breaks"/>
          <w:rFonts w:ascii="Courier New" w:hAnsi="Courier New" w:cs="Courier New"/>
          <w:b/>
          <w:bCs/>
          <w:color w:val="000000"/>
          <w:sz w:val="12"/>
          <w:szCs w:val="12"/>
          <w:shd w:val="clear" w:color="auto" w:fill="FFFFFF"/>
        </w:rPr>
        <w:t>    </w:t>
      </w:r>
      <w:r w:rsidRPr="00C95159">
        <w:rPr>
          <w:rStyle w:val="text"/>
          <w:rFonts w:ascii="Helvetica Neue" w:hAnsi="Helvetica Neue"/>
          <w:b/>
          <w:bCs/>
          <w:color w:val="000000"/>
          <w:sz w:val="24"/>
          <w:szCs w:val="24"/>
          <w:shd w:val="clear" w:color="auto" w:fill="FFFFFF"/>
        </w:rPr>
        <w:t>the moon and the stars that you have established;</w:t>
      </w:r>
    </w:p>
    <w:p w14:paraId="432839D2" w14:textId="77777777" w:rsidR="00F45BC5" w:rsidRPr="00C95159" w:rsidRDefault="00F45BC5" w:rsidP="00F45BC5">
      <w:pPr>
        <w:pStyle w:val="NoSpacing"/>
        <w:jc w:val="center"/>
        <w:rPr>
          <w:rStyle w:val="text"/>
          <w:rFonts w:ascii="Helvetica Neue" w:hAnsi="Helvetica Neue"/>
          <w:b/>
          <w:bCs/>
          <w:color w:val="000000"/>
          <w:sz w:val="24"/>
          <w:szCs w:val="24"/>
          <w:shd w:val="clear" w:color="auto" w:fill="FFFFFF"/>
        </w:rPr>
      </w:pPr>
      <w:proofErr w:type="gramStart"/>
      <w:r w:rsidRPr="00C95159">
        <w:rPr>
          <w:rStyle w:val="text"/>
          <w:rFonts w:ascii="Helvetica Neue" w:hAnsi="Helvetica Neue"/>
          <w:b/>
          <w:bCs/>
          <w:color w:val="000000"/>
          <w:sz w:val="24"/>
          <w:szCs w:val="24"/>
          <w:shd w:val="clear" w:color="auto" w:fill="FFFFFF"/>
        </w:rPr>
        <w:t>what</w:t>
      </w:r>
      <w:proofErr w:type="gramEnd"/>
      <w:r w:rsidRPr="00C95159">
        <w:rPr>
          <w:rStyle w:val="text"/>
          <w:rFonts w:ascii="Helvetica Neue" w:hAnsi="Helvetica Neue"/>
          <w:b/>
          <w:bCs/>
          <w:color w:val="000000"/>
          <w:sz w:val="24"/>
          <w:szCs w:val="24"/>
          <w:shd w:val="clear" w:color="auto" w:fill="FFFFFF"/>
        </w:rPr>
        <w:t xml:space="preserve"> are human beings that you are mindful of them,</w:t>
      </w:r>
      <w:r w:rsidRPr="00C95159">
        <w:rPr>
          <w:rFonts w:ascii="Helvetica Neue" w:hAnsi="Helvetica Neue"/>
          <w:b/>
          <w:bCs/>
          <w:color w:val="000000"/>
          <w:sz w:val="24"/>
          <w:szCs w:val="24"/>
        </w:rPr>
        <w:br/>
      </w:r>
      <w:r w:rsidRPr="00C95159">
        <w:rPr>
          <w:rStyle w:val="indent-1-breaks"/>
          <w:rFonts w:ascii="Courier New" w:hAnsi="Courier New" w:cs="Courier New"/>
          <w:b/>
          <w:bCs/>
          <w:color w:val="000000"/>
          <w:sz w:val="12"/>
          <w:szCs w:val="12"/>
          <w:shd w:val="clear" w:color="auto" w:fill="FFFFFF"/>
        </w:rPr>
        <w:t>    </w:t>
      </w:r>
      <w:r w:rsidRPr="00C95159">
        <w:rPr>
          <w:rStyle w:val="text"/>
          <w:rFonts w:ascii="Helvetica Neue" w:hAnsi="Helvetica Neue"/>
          <w:b/>
          <w:bCs/>
          <w:color w:val="000000"/>
          <w:sz w:val="24"/>
          <w:szCs w:val="24"/>
          <w:shd w:val="clear" w:color="auto" w:fill="FFFFFF"/>
        </w:rPr>
        <w:t>mortals</w:t>
      </w:r>
      <w:r w:rsidRPr="00C95159">
        <w:rPr>
          <w:rStyle w:val="text"/>
          <w:rFonts w:ascii="Helvetica Neue" w:hAnsi="Helvetica Neue"/>
          <w:b/>
          <w:bCs/>
          <w:color w:val="000000"/>
          <w:sz w:val="17"/>
          <w:szCs w:val="16"/>
          <w:shd w:val="clear" w:color="auto" w:fill="FFFFFF"/>
          <w:vertAlign w:val="superscript"/>
        </w:rPr>
        <w:t xml:space="preserve"> </w:t>
      </w:r>
      <w:r w:rsidRPr="00C95159">
        <w:rPr>
          <w:rStyle w:val="text"/>
          <w:rFonts w:ascii="Helvetica Neue" w:hAnsi="Helvetica Neue"/>
          <w:b/>
          <w:bCs/>
          <w:color w:val="000000"/>
          <w:sz w:val="24"/>
          <w:szCs w:val="24"/>
          <w:shd w:val="clear" w:color="auto" w:fill="FFFFFF"/>
        </w:rPr>
        <w:t>that you care for them?</w:t>
      </w:r>
    </w:p>
    <w:p w14:paraId="793F0BEC" w14:textId="77777777" w:rsidR="00F45BC5" w:rsidRPr="00C95159" w:rsidRDefault="00F45BC5" w:rsidP="00F45BC5">
      <w:pPr>
        <w:pStyle w:val="NoSpacing"/>
        <w:jc w:val="center"/>
        <w:rPr>
          <w:b/>
          <w:bCs/>
          <w:sz w:val="28"/>
          <w:szCs w:val="28"/>
        </w:rPr>
      </w:pPr>
      <w:r w:rsidRPr="00C95159">
        <w:rPr>
          <w:rStyle w:val="text"/>
          <w:rFonts w:ascii="Helvetica Neue" w:hAnsi="Helvetica Neue"/>
          <w:b/>
          <w:bCs/>
          <w:color w:val="000000"/>
          <w:sz w:val="24"/>
          <w:szCs w:val="24"/>
          <w:shd w:val="clear" w:color="auto" w:fill="FFFFFF"/>
        </w:rPr>
        <w:t>Yet you have made them a little lower than God,</w:t>
      </w:r>
      <w:r w:rsidRPr="00C95159">
        <w:rPr>
          <w:rFonts w:ascii="Helvetica Neue" w:hAnsi="Helvetica Neue"/>
          <w:b/>
          <w:bCs/>
          <w:color w:val="000000"/>
          <w:sz w:val="24"/>
          <w:szCs w:val="24"/>
        </w:rPr>
        <w:t xml:space="preserve"> </w:t>
      </w:r>
      <w:r w:rsidRPr="00C95159">
        <w:rPr>
          <w:rFonts w:ascii="Helvetica Neue" w:hAnsi="Helvetica Neue"/>
          <w:b/>
          <w:bCs/>
          <w:color w:val="000000"/>
          <w:sz w:val="24"/>
          <w:szCs w:val="24"/>
        </w:rPr>
        <w:br/>
      </w:r>
      <w:r w:rsidRPr="00C95159">
        <w:rPr>
          <w:rStyle w:val="indent-1-breaks"/>
          <w:rFonts w:ascii="Courier New" w:hAnsi="Courier New" w:cs="Courier New"/>
          <w:b/>
          <w:bCs/>
          <w:color w:val="000000"/>
          <w:sz w:val="12"/>
          <w:szCs w:val="12"/>
          <w:shd w:val="clear" w:color="auto" w:fill="FFFFFF"/>
        </w:rPr>
        <w:t>    </w:t>
      </w:r>
      <w:r w:rsidRPr="00C95159">
        <w:rPr>
          <w:rStyle w:val="text"/>
          <w:rFonts w:ascii="Helvetica Neue" w:hAnsi="Helvetica Neue"/>
          <w:b/>
          <w:bCs/>
          <w:color w:val="000000"/>
          <w:sz w:val="24"/>
          <w:szCs w:val="24"/>
          <w:shd w:val="clear" w:color="auto" w:fill="FFFFFF"/>
        </w:rPr>
        <w:t>and crowned them with glory and honour.</w:t>
      </w:r>
    </w:p>
    <w:p w14:paraId="5FDD66B7" w14:textId="77777777" w:rsidR="00484687" w:rsidRDefault="00484687" w:rsidP="00F45BC5">
      <w:pPr>
        <w:pStyle w:val="NoSpacing"/>
        <w:rPr>
          <w:sz w:val="24"/>
          <w:szCs w:val="24"/>
        </w:rPr>
      </w:pPr>
    </w:p>
    <w:p w14:paraId="02B94663" w14:textId="77777777" w:rsidR="00F45BC5" w:rsidRDefault="00F45BC5" w:rsidP="00F45BC5">
      <w:pPr>
        <w:pStyle w:val="NoSpacing"/>
        <w:rPr>
          <w:sz w:val="24"/>
          <w:szCs w:val="24"/>
        </w:rPr>
      </w:pPr>
      <w:r w:rsidRPr="00C95159">
        <w:rPr>
          <w:sz w:val="24"/>
          <w:szCs w:val="24"/>
        </w:rPr>
        <w:t>Lord we praise and adore you, for by the wood of the cross and the light of the resurrection you have redeemed the world.</w:t>
      </w:r>
    </w:p>
    <w:p w14:paraId="18CDFBF0" w14:textId="77777777" w:rsidR="00F45BC5" w:rsidRDefault="00F45BC5" w:rsidP="00F45BC5">
      <w:pPr>
        <w:pStyle w:val="NoSpacing"/>
        <w:rPr>
          <w:sz w:val="24"/>
          <w:szCs w:val="24"/>
        </w:rPr>
      </w:pPr>
      <w:r>
        <w:rPr>
          <w:sz w:val="24"/>
          <w:szCs w:val="24"/>
        </w:rPr>
        <w:t>We praise you for…..</w:t>
      </w:r>
    </w:p>
    <w:p w14:paraId="3146F3F7" w14:textId="77777777" w:rsidR="00F45BC5" w:rsidRDefault="00F45BC5" w:rsidP="00F45BC5">
      <w:pPr>
        <w:pStyle w:val="NoSpacing"/>
        <w:rPr>
          <w:sz w:val="24"/>
          <w:szCs w:val="24"/>
        </w:rPr>
      </w:pPr>
      <w:r>
        <w:rPr>
          <w:sz w:val="24"/>
          <w:szCs w:val="24"/>
        </w:rPr>
        <w:t>We thank you for….</w:t>
      </w:r>
    </w:p>
    <w:p w14:paraId="0A0A2A0B" w14:textId="77777777" w:rsidR="00F45BC5" w:rsidRDefault="00F45BC5" w:rsidP="00F45BC5">
      <w:pPr>
        <w:pStyle w:val="NoSpacing"/>
        <w:rPr>
          <w:sz w:val="24"/>
          <w:szCs w:val="24"/>
        </w:rPr>
      </w:pPr>
      <w:r>
        <w:rPr>
          <w:sz w:val="24"/>
          <w:szCs w:val="24"/>
        </w:rPr>
        <w:t>Hear us Lord as we praise you. Amen</w:t>
      </w:r>
    </w:p>
    <w:p w14:paraId="42FB9D45" w14:textId="77777777" w:rsidR="00F45BC5" w:rsidRDefault="00F45BC5" w:rsidP="00F45BC5">
      <w:pPr>
        <w:pStyle w:val="NoSpacing"/>
        <w:rPr>
          <w:sz w:val="24"/>
          <w:szCs w:val="24"/>
        </w:rPr>
      </w:pPr>
    </w:p>
    <w:p w14:paraId="49CD3F86" w14:textId="77777777" w:rsidR="00F45BC5" w:rsidRDefault="00F45BC5" w:rsidP="00F45BC5">
      <w:pPr>
        <w:pStyle w:val="NoSpacing"/>
        <w:rPr>
          <w:b/>
          <w:bCs/>
          <w:sz w:val="24"/>
          <w:szCs w:val="24"/>
        </w:rPr>
      </w:pPr>
    </w:p>
    <w:p w14:paraId="2E001C57" w14:textId="77777777" w:rsidR="00F45BC5" w:rsidRDefault="00F45BC5" w:rsidP="00F45BC5">
      <w:pPr>
        <w:pStyle w:val="NoSpacing"/>
        <w:rPr>
          <w:b/>
          <w:bCs/>
          <w:sz w:val="24"/>
          <w:szCs w:val="24"/>
        </w:rPr>
      </w:pPr>
      <w:r>
        <w:rPr>
          <w:b/>
          <w:bCs/>
          <w:sz w:val="24"/>
          <w:szCs w:val="24"/>
        </w:rPr>
        <w:t>STF 4</w:t>
      </w:r>
    </w:p>
    <w:p w14:paraId="554C05C7" w14:textId="77777777" w:rsidR="00F45BC5"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F45BC5" w:rsidSect="008536E5">
          <w:type w:val="continuous"/>
          <w:pgSz w:w="11906" w:h="16838"/>
          <w:pgMar w:top="1440" w:right="1080" w:bottom="1440" w:left="1080" w:header="708" w:footer="708" w:gutter="0"/>
          <w:cols w:space="708"/>
          <w:docGrid w:linePitch="360"/>
        </w:sectPr>
      </w:pPr>
    </w:p>
    <w:p w14:paraId="60868AC4" w14:textId="77777777" w:rsidR="00F45BC5" w:rsidRPr="00BF3D3C"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BF3D3C">
        <w:rPr>
          <w:color w:val="000000"/>
          <w:sz w:val="24"/>
          <w:lang w:val="en-US"/>
        </w:rPr>
        <w:t xml:space="preserve">  1</w:t>
      </w:r>
      <w:r w:rsidRPr="00BF3D3C">
        <w:rPr>
          <w:color w:val="000000"/>
          <w:sz w:val="24"/>
          <w:szCs w:val="24"/>
          <w:lang w:val="en-US"/>
        </w:rPr>
        <w:tab/>
      </w:r>
      <w:r w:rsidRPr="00BF3D3C">
        <w:rPr>
          <w:color w:val="000000"/>
          <w:sz w:val="24"/>
          <w:szCs w:val="24"/>
          <w:lang w:val="en-US"/>
        </w:rPr>
        <w:tab/>
        <w:t>Father in heaven,</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grant to your children</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mercy and blessing,</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songs never ceasing,</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love to unite us,</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grace to redeem us —</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Father in heaven,</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Father our God.</w:t>
      </w:r>
    </w:p>
    <w:p w14:paraId="24867B7D" w14:textId="77777777" w:rsidR="00F45BC5" w:rsidRPr="00BF3D3C"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BF3D3C">
        <w:rPr>
          <w:color w:val="000000"/>
          <w:sz w:val="24"/>
          <w:lang w:val="en-US"/>
        </w:rPr>
        <w:t xml:space="preserve">   2</w:t>
      </w:r>
      <w:r w:rsidRPr="00BF3D3C">
        <w:rPr>
          <w:color w:val="000000"/>
          <w:sz w:val="24"/>
          <w:szCs w:val="24"/>
          <w:lang w:val="en-US"/>
        </w:rPr>
        <w:tab/>
      </w:r>
      <w:r w:rsidRPr="00BF3D3C">
        <w:rPr>
          <w:color w:val="000000"/>
          <w:sz w:val="24"/>
          <w:szCs w:val="24"/>
          <w:lang w:val="en-US"/>
        </w:rPr>
        <w:tab/>
        <w:t>Jesus, Redeemer,</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r>
      <w:proofErr w:type="gramStart"/>
      <w:r w:rsidRPr="00BF3D3C">
        <w:rPr>
          <w:color w:val="000000"/>
          <w:sz w:val="24"/>
          <w:szCs w:val="24"/>
          <w:lang w:val="en-US"/>
        </w:rPr>
        <w:t>may</w:t>
      </w:r>
      <w:proofErr w:type="gramEnd"/>
      <w:r w:rsidRPr="00BF3D3C">
        <w:rPr>
          <w:color w:val="000000"/>
          <w:sz w:val="24"/>
          <w:szCs w:val="24"/>
          <w:lang w:val="en-US"/>
        </w:rPr>
        <w:t xml:space="preserve"> we remember</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your gracious passion,</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your resurrection.</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Worship we bring you,</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praise we shall sing you —</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Jesus, Redeemer,</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Jesus our Lord.</w:t>
      </w:r>
    </w:p>
    <w:p w14:paraId="563C2EAB" w14:textId="77777777" w:rsidR="00F45BC5" w:rsidRPr="00BF3D3C"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F45BC5" w:rsidRPr="00BF3D3C" w:rsidSect="00BF3D3C">
          <w:type w:val="continuous"/>
          <w:pgSz w:w="11906" w:h="16838"/>
          <w:pgMar w:top="1440" w:right="1080" w:bottom="1440" w:left="1080" w:header="708" w:footer="708" w:gutter="0"/>
          <w:cols w:num="2" w:space="708"/>
          <w:docGrid w:linePitch="360"/>
        </w:sectPr>
      </w:pPr>
    </w:p>
    <w:p w14:paraId="5DD7422B" w14:textId="77777777" w:rsidR="00F45BC5" w:rsidRPr="00BF3D3C"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center"/>
        <w:rPr>
          <w:color w:val="000000"/>
          <w:sz w:val="24"/>
          <w:szCs w:val="24"/>
          <w:lang w:val="en-US"/>
        </w:rPr>
      </w:pPr>
      <w:r w:rsidRPr="00BF3D3C">
        <w:rPr>
          <w:color w:val="000000"/>
          <w:sz w:val="24"/>
          <w:lang w:val="en-US"/>
        </w:rPr>
        <w:t>3</w:t>
      </w:r>
      <w:r w:rsidRPr="00BF3D3C">
        <w:rPr>
          <w:color w:val="000000"/>
          <w:sz w:val="24"/>
          <w:szCs w:val="24"/>
          <w:lang w:val="en-US"/>
        </w:rPr>
        <w:tab/>
      </w:r>
      <w:r w:rsidRPr="00BF3D3C">
        <w:rPr>
          <w:color w:val="000000"/>
          <w:sz w:val="24"/>
          <w:szCs w:val="24"/>
          <w:lang w:val="en-US"/>
        </w:rPr>
        <w:tab/>
        <w:t>Spirit descending,</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whose is the blessing,</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strength for the weary,</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help for the needy,</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sealed in our kinship</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 xml:space="preserve">yours </w:t>
      </w:r>
      <w:proofErr w:type="gramStart"/>
      <w:r w:rsidRPr="00BF3D3C">
        <w:rPr>
          <w:color w:val="000000"/>
          <w:sz w:val="24"/>
          <w:szCs w:val="24"/>
          <w:lang w:val="en-US"/>
        </w:rPr>
        <w:t>be</w:t>
      </w:r>
      <w:proofErr w:type="gramEnd"/>
      <w:r w:rsidRPr="00BF3D3C">
        <w:rPr>
          <w:color w:val="000000"/>
          <w:sz w:val="24"/>
          <w:szCs w:val="24"/>
          <w:lang w:val="en-US"/>
        </w:rPr>
        <w:t xml:space="preserve"> our worship —</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Spirit descending,</w:t>
      </w:r>
      <w:r w:rsidRPr="00BF3D3C">
        <w:rPr>
          <w:color w:val="000000"/>
          <w:sz w:val="24"/>
          <w:szCs w:val="24"/>
          <w:lang w:val="en-US"/>
        </w:rPr>
        <w:br/>
      </w:r>
      <w:r w:rsidRPr="00BF3D3C">
        <w:rPr>
          <w:color w:val="000000"/>
          <w:sz w:val="24"/>
          <w:szCs w:val="24"/>
          <w:lang w:val="en-US"/>
        </w:rPr>
        <w:tab/>
      </w:r>
      <w:r w:rsidRPr="00BF3D3C">
        <w:rPr>
          <w:color w:val="000000"/>
          <w:sz w:val="24"/>
          <w:szCs w:val="24"/>
          <w:lang w:val="en-US"/>
        </w:rPr>
        <w:tab/>
        <w:t>Spirit adored.</w:t>
      </w:r>
    </w:p>
    <w:p w14:paraId="2612429D" w14:textId="77777777" w:rsidR="00F45BC5" w:rsidRDefault="00F45BC5" w:rsidP="00CB3D40">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right"/>
        <w:rPr>
          <w:color w:val="000000"/>
          <w:sz w:val="20"/>
          <w:szCs w:val="14"/>
          <w:lang w:val="en-US"/>
        </w:rPr>
      </w:pPr>
      <w:r>
        <w:rPr>
          <w:color w:val="000000"/>
          <w:sz w:val="20"/>
          <w:szCs w:val="18"/>
          <w:lang w:val="en-US"/>
        </w:rPr>
        <w:t xml:space="preserve">Daniel </w:t>
      </w:r>
      <w:proofErr w:type="spellStart"/>
      <w:r>
        <w:rPr>
          <w:color w:val="000000"/>
          <w:sz w:val="20"/>
          <w:szCs w:val="18"/>
          <w:lang w:val="en-US"/>
        </w:rPr>
        <w:t>Thambyrajah</w:t>
      </w:r>
      <w:proofErr w:type="spellEnd"/>
      <w:r>
        <w:rPr>
          <w:color w:val="000000"/>
          <w:sz w:val="20"/>
          <w:szCs w:val="18"/>
          <w:lang w:val="en-US"/>
        </w:rPr>
        <w:t xml:space="preserve"> Niles</w:t>
      </w:r>
      <w:r>
        <w:rPr>
          <w:color w:val="000000"/>
          <w:sz w:val="20"/>
          <w:lang w:val="en-US"/>
        </w:rPr>
        <w:t xml:space="preserve"> </w:t>
      </w:r>
      <w:r>
        <w:rPr>
          <w:color w:val="000000"/>
          <w:sz w:val="20"/>
          <w:szCs w:val="14"/>
          <w:lang w:val="en-US"/>
        </w:rPr>
        <w:t>(1908–1970)</w:t>
      </w:r>
    </w:p>
    <w:p w14:paraId="25925675" w14:textId="77777777" w:rsidR="00F45BC5" w:rsidRDefault="00F45BC5" w:rsidP="00F45BC5">
      <w:pPr>
        <w:pStyle w:val="NoSpacing"/>
        <w:rPr>
          <w:b/>
          <w:bCs/>
          <w:sz w:val="28"/>
          <w:szCs w:val="28"/>
        </w:rPr>
      </w:pPr>
      <w:r>
        <w:rPr>
          <w:b/>
          <w:bCs/>
          <w:sz w:val="28"/>
          <w:szCs w:val="28"/>
        </w:rPr>
        <w:t>Reading Acts 2:1-33</w:t>
      </w:r>
    </w:p>
    <w:p w14:paraId="7A0B7CAD" w14:textId="77777777" w:rsidR="00F45BC5" w:rsidRDefault="00F45BC5" w:rsidP="00F45BC5">
      <w:pPr>
        <w:pStyle w:val="NoSpacing"/>
        <w:rPr>
          <w:b/>
          <w:bCs/>
          <w:sz w:val="28"/>
          <w:szCs w:val="28"/>
        </w:rPr>
      </w:pPr>
    </w:p>
    <w:p w14:paraId="25BADF34" w14:textId="77777777" w:rsidR="00F45BC5" w:rsidRDefault="00F45BC5" w:rsidP="00F45BC5">
      <w:pPr>
        <w:pStyle w:val="NoSpacing"/>
        <w:rPr>
          <w:b/>
          <w:bCs/>
          <w:sz w:val="28"/>
          <w:szCs w:val="28"/>
        </w:rPr>
      </w:pPr>
      <w:r>
        <w:rPr>
          <w:b/>
          <w:bCs/>
          <w:sz w:val="28"/>
          <w:szCs w:val="28"/>
        </w:rPr>
        <w:t>Reflection</w:t>
      </w:r>
    </w:p>
    <w:p w14:paraId="0D11862A" w14:textId="77777777" w:rsidR="00F45BC5" w:rsidRDefault="00F45BC5" w:rsidP="00F45BC5">
      <w:pPr>
        <w:pStyle w:val="NoSpacing"/>
        <w:rPr>
          <w:sz w:val="24"/>
          <w:szCs w:val="24"/>
        </w:rPr>
      </w:pPr>
      <w:r>
        <w:rPr>
          <w:sz w:val="24"/>
          <w:szCs w:val="24"/>
        </w:rPr>
        <w:t xml:space="preserve">Well, what more needs to be said! </w:t>
      </w:r>
    </w:p>
    <w:p w14:paraId="7454BC8A" w14:textId="77777777" w:rsidR="00F45BC5" w:rsidRDefault="00F45BC5" w:rsidP="00F45BC5">
      <w:pPr>
        <w:pStyle w:val="NoSpacing"/>
        <w:rPr>
          <w:sz w:val="24"/>
          <w:szCs w:val="24"/>
        </w:rPr>
      </w:pPr>
      <w:r>
        <w:rPr>
          <w:sz w:val="24"/>
          <w:szCs w:val="24"/>
        </w:rPr>
        <w:t xml:space="preserve">We like the disciples have journeyed the Via </w:t>
      </w:r>
      <w:proofErr w:type="spellStart"/>
      <w:r>
        <w:rPr>
          <w:sz w:val="24"/>
          <w:szCs w:val="24"/>
        </w:rPr>
        <w:t>Lucis</w:t>
      </w:r>
      <w:proofErr w:type="spellEnd"/>
      <w:r>
        <w:rPr>
          <w:sz w:val="24"/>
          <w:szCs w:val="24"/>
        </w:rPr>
        <w:t xml:space="preserve">, the Way of Light. From that first morning when the tomb was found empty and that evening when the disciples locked themselves away, to shared moments on a road and over breakfast on a beach. We have seen the risen Lord. To then watch him ascend back to heaven, we can truly see that this was indeed the Son of God. The mystery of God is portrayed and the love of God revealed. </w:t>
      </w:r>
    </w:p>
    <w:p w14:paraId="71D1FEAE" w14:textId="77777777" w:rsidR="00F45BC5" w:rsidRDefault="00F45BC5" w:rsidP="00F45BC5">
      <w:pPr>
        <w:pStyle w:val="NoSpacing"/>
        <w:rPr>
          <w:sz w:val="24"/>
          <w:szCs w:val="24"/>
        </w:rPr>
      </w:pPr>
      <w:r>
        <w:rPr>
          <w:sz w:val="24"/>
          <w:szCs w:val="24"/>
        </w:rPr>
        <w:t xml:space="preserve">One thing that resounds for me through this passage is that the gifting of the Spirit is not something that was only meant for the eleven disciples, nor for one portion of society or one country. The disciples were a broad ranging group of people, some called by Jesus personally, some who may have been healed, </w:t>
      </w:r>
      <w:proofErr w:type="gramStart"/>
      <w:r>
        <w:rPr>
          <w:sz w:val="24"/>
          <w:szCs w:val="24"/>
        </w:rPr>
        <w:t>some</w:t>
      </w:r>
      <w:proofErr w:type="gramEnd"/>
      <w:r>
        <w:rPr>
          <w:sz w:val="24"/>
          <w:szCs w:val="24"/>
        </w:rPr>
        <w:t xml:space="preserve"> who may have been drawn by the teachings of Jesus and there were probably those who came because their families made them.</w:t>
      </w:r>
    </w:p>
    <w:p w14:paraId="20243F7E" w14:textId="77777777" w:rsidR="00F45BC5" w:rsidRDefault="00F45BC5" w:rsidP="00F45BC5">
      <w:pPr>
        <w:pStyle w:val="NoSpacing"/>
        <w:rPr>
          <w:sz w:val="24"/>
          <w:szCs w:val="24"/>
        </w:rPr>
      </w:pPr>
      <w:r>
        <w:rPr>
          <w:sz w:val="24"/>
          <w:szCs w:val="24"/>
        </w:rPr>
        <w:t>These people received the Spirit.</w:t>
      </w:r>
    </w:p>
    <w:p w14:paraId="29A47601" w14:textId="77777777" w:rsidR="00F45BC5" w:rsidRDefault="00F45BC5" w:rsidP="00F45BC5">
      <w:pPr>
        <w:pStyle w:val="NoSpacing"/>
        <w:rPr>
          <w:sz w:val="24"/>
          <w:szCs w:val="24"/>
        </w:rPr>
      </w:pPr>
      <w:r>
        <w:rPr>
          <w:sz w:val="24"/>
          <w:szCs w:val="24"/>
        </w:rPr>
        <w:t>The wonderful long list of countries that then heard these disciples speaking, shows that even more were blessed by the gift of the Spirit and then the words of Peter, in verses 32-33, really bring it home for me, that everyone who has been impacted by Jesus’ life are now witnesses to the gospel.</w:t>
      </w:r>
    </w:p>
    <w:p w14:paraId="254FC4CE" w14:textId="16C578E8" w:rsidR="00F45BC5" w:rsidRDefault="00F45BC5" w:rsidP="00F45BC5">
      <w:pPr>
        <w:pStyle w:val="NoSpacing"/>
        <w:rPr>
          <w:sz w:val="24"/>
          <w:szCs w:val="24"/>
        </w:rPr>
      </w:pPr>
      <w:r>
        <w:rPr>
          <w:sz w:val="24"/>
          <w:szCs w:val="24"/>
        </w:rPr>
        <w:t xml:space="preserve">Although we say that this is the day when the Spirit came, the power of the Holy Spirit has been and will always be with us, reminding us that the filling of the Spirit is an </w:t>
      </w:r>
      <w:r w:rsidR="00CB3D40">
        <w:rPr>
          <w:sz w:val="24"/>
          <w:szCs w:val="24"/>
        </w:rPr>
        <w:t>ongoing</w:t>
      </w:r>
      <w:r>
        <w:rPr>
          <w:sz w:val="24"/>
          <w:szCs w:val="24"/>
        </w:rPr>
        <w:t xml:space="preserve"> and enduring experience. </w:t>
      </w:r>
    </w:p>
    <w:p w14:paraId="003DCE68" w14:textId="18409DCA" w:rsidR="00F45BC5" w:rsidRDefault="00F45BC5" w:rsidP="00F45BC5">
      <w:pPr>
        <w:pStyle w:val="NoSpacing"/>
        <w:rPr>
          <w:sz w:val="24"/>
          <w:szCs w:val="24"/>
        </w:rPr>
      </w:pPr>
      <w:r>
        <w:rPr>
          <w:sz w:val="24"/>
          <w:szCs w:val="24"/>
        </w:rPr>
        <w:t>We can easily look at this passage and say I could never do that or God’s never given me those gifts, but going back to verse four it says that the Spirit gave some the ability to speak in the other languages. For me this says that not everyone is going to be given the same gifts yet everyone is filled by the power of the Spirit. We are all n</w:t>
      </w:r>
      <w:r w:rsidR="00CB3D40">
        <w:rPr>
          <w:sz w:val="24"/>
          <w:szCs w:val="24"/>
        </w:rPr>
        <w:t>eeded and part of the picture – a</w:t>
      </w:r>
      <w:r>
        <w:rPr>
          <w:sz w:val="24"/>
          <w:szCs w:val="24"/>
        </w:rPr>
        <w:t xml:space="preserve"> bit like a jigsaw puzzle piece. On our own we may be pretty or plan, but when joined together the picture is complete and reveals what might have been blurry shapes to be greater detailing than we could ever imagine.</w:t>
      </w:r>
    </w:p>
    <w:p w14:paraId="5E242EC4" w14:textId="77777777" w:rsidR="00F45BC5" w:rsidRDefault="00F45BC5" w:rsidP="00F45BC5">
      <w:pPr>
        <w:pStyle w:val="NoSpacing"/>
        <w:rPr>
          <w:sz w:val="24"/>
          <w:szCs w:val="24"/>
        </w:rPr>
      </w:pPr>
      <w:r>
        <w:rPr>
          <w:sz w:val="24"/>
          <w:szCs w:val="24"/>
        </w:rPr>
        <w:t>God has sent his promised Spirit to each one of us to guide us, lead us and strengthen us for the journey ahead. Hallelujah!</w:t>
      </w:r>
    </w:p>
    <w:p w14:paraId="2D22FDE2" w14:textId="77777777" w:rsidR="00F45BC5" w:rsidRDefault="00F45BC5" w:rsidP="00F45BC5">
      <w:pPr>
        <w:pStyle w:val="NoSpacing"/>
        <w:rPr>
          <w:b/>
          <w:bCs/>
          <w:sz w:val="28"/>
          <w:szCs w:val="28"/>
        </w:rPr>
      </w:pPr>
    </w:p>
    <w:p w14:paraId="32727F73" w14:textId="77777777" w:rsidR="00F45BC5" w:rsidRDefault="00F45BC5" w:rsidP="00F45BC5">
      <w:pPr>
        <w:pStyle w:val="NoSpacing"/>
        <w:rPr>
          <w:b/>
          <w:bCs/>
          <w:sz w:val="28"/>
          <w:szCs w:val="28"/>
        </w:rPr>
      </w:pPr>
      <w:r>
        <w:rPr>
          <w:b/>
          <w:bCs/>
          <w:sz w:val="28"/>
          <w:szCs w:val="28"/>
        </w:rPr>
        <w:t>Prayers for others</w:t>
      </w:r>
    </w:p>
    <w:p w14:paraId="6D902907" w14:textId="77777777" w:rsidR="00F45BC5" w:rsidRPr="003C66F1" w:rsidRDefault="00F45BC5" w:rsidP="00F45BC5">
      <w:pPr>
        <w:pStyle w:val="NoSpacing"/>
        <w:rPr>
          <w:rFonts w:cstheme="minorHAnsi"/>
          <w:sz w:val="24"/>
          <w:szCs w:val="24"/>
        </w:rPr>
      </w:pPr>
      <w:r w:rsidRPr="003C66F1">
        <w:rPr>
          <w:rFonts w:cstheme="minorHAnsi"/>
          <w:sz w:val="24"/>
          <w:szCs w:val="24"/>
        </w:rPr>
        <w:t>Lord, through your death, resurrection and ascension you show us that you are free: free from the constraints of human existence, outside the limitations of time and space; free to be here with us now, in our worship and fellowship; and free to be with us always; for in your freedom you have bound yourself to us with a promise: ‘I am with you always even to the end of time.’</w:t>
      </w:r>
    </w:p>
    <w:p w14:paraId="4E82F1F8" w14:textId="77777777" w:rsidR="00F45BC5" w:rsidRPr="003C66F1" w:rsidRDefault="00F45BC5" w:rsidP="00F45BC5">
      <w:pPr>
        <w:pStyle w:val="NoSpacing"/>
        <w:rPr>
          <w:rFonts w:cstheme="minorHAnsi"/>
          <w:sz w:val="24"/>
          <w:szCs w:val="24"/>
        </w:rPr>
      </w:pPr>
    </w:p>
    <w:p w14:paraId="10899DD3"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Loving God, We ask for the gift of your Holy Spirit to help us pray as we ought.</w:t>
      </w:r>
    </w:p>
    <w:p w14:paraId="0A785C41"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Holy Spirit: </w:t>
      </w:r>
      <w:r w:rsidRPr="003C66F1">
        <w:rPr>
          <w:rFonts w:eastAsia="Times New Roman" w:cstheme="minorHAnsi"/>
          <w:b/>
          <w:bCs/>
          <w:color w:val="000000"/>
          <w:sz w:val="24"/>
          <w:szCs w:val="24"/>
          <w:lang w:eastAsia="en-GB"/>
        </w:rPr>
        <w:t>Help Us.</w:t>
      </w:r>
    </w:p>
    <w:p w14:paraId="4677F0B8"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p>
    <w:p w14:paraId="025AAB26"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We ask for the energy and vision of your Spirit for those who are tiring in the battle against injustice and oppression: for those exhausted by the struggle with poverty and hunger.</w:t>
      </w:r>
    </w:p>
    <w:p w14:paraId="6B647E49"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Holy Spirit: </w:t>
      </w:r>
      <w:r w:rsidRPr="003C66F1">
        <w:rPr>
          <w:rFonts w:eastAsia="Times New Roman" w:cstheme="minorHAnsi"/>
          <w:b/>
          <w:bCs/>
          <w:color w:val="000000"/>
          <w:sz w:val="24"/>
          <w:szCs w:val="24"/>
          <w:lang w:eastAsia="en-GB"/>
        </w:rPr>
        <w:t>Help Us.</w:t>
      </w:r>
    </w:p>
    <w:p w14:paraId="094D9A2E"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p>
    <w:p w14:paraId="0120913C"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We ask for the hope and comfort of your Spirit for those whose lives are overshadowed by illness or pain;</w:t>
      </w:r>
    </w:p>
    <w:p w14:paraId="597058F4"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proofErr w:type="gramStart"/>
      <w:r w:rsidRPr="003C66F1">
        <w:rPr>
          <w:rFonts w:eastAsia="Times New Roman" w:cstheme="minorHAnsi"/>
          <w:color w:val="000000"/>
          <w:sz w:val="24"/>
          <w:szCs w:val="24"/>
          <w:lang w:eastAsia="en-GB"/>
        </w:rPr>
        <w:t>for</w:t>
      </w:r>
      <w:proofErr w:type="gramEnd"/>
      <w:r w:rsidRPr="003C66F1">
        <w:rPr>
          <w:rFonts w:eastAsia="Times New Roman" w:cstheme="minorHAnsi"/>
          <w:color w:val="000000"/>
          <w:sz w:val="24"/>
          <w:szCs w:val="24"/>
          <w:lang w:eastAsia="en-GB"/>
        </w:rPr>
        <w:t xml:space="preserve"> those whose lives are darkened by sorrow or bereavement.</w:t>
      </w:r>
    </w:p>
    <w:p w14:paraId="46115E49"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Holy Spirit: </w:t>
      </w:r>
      <w:r w:rsidRPr="003C66F1">
        <w:rPr>
          <w:rFonts w:eastAsia="Times New Roman" w:cstheme="minorHAnsi"/>
          <w:b/>
          <w:bCs/>
          <w:color w:val="000000"/>
          <w:sz w:val="24"/>
          <w:szCs w:val="24"/>
          <w:lang w:eastAsia="en-GB"/>
        </w:rPr>
        <w:t>Help Us.</w:t>
      </w:r>
    </w:p>
    <w:p w14:paraId="235AED10"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p>
    <w:p w14:paraId="724550C8"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We ask for the peace and joy of your Spirit for those living in the shadow of war and violence; for those eaten up by guilt and anxiety and whose Christian life has become hard and dry.</w:t>
      </w:r>
    </w:p>
    <w:p w14:paraId="6838FDEB"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Holy Spirit: </w:t>
      </w:r>
      <w:r w:rsidRPr="003C66F1">
        <w:rPr>
          <w:rFonts w:eastAsia="Times New Roman" w:cstheme="minorHAnsi"/>
          <w:b/>
          <w:bCs/>
          <w:color w:val="000000"/>
          <w:sz w:val="24"/>
          <w:szCs w:val="24"/>
          <w:lang w:eastAsia="en-GB"/>
        </w:rPr>
        <w:t>Help Us.</w:t>
      </w:r>
    </w:p>
    <w:p w14:paraId="6D72048C"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p>
    <w:p w14:paraId="4A256971"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We ask for the guidance and strength of your Spirit for those uncertain how to use their time, talents and gifts;</w:t>
      </w:r>
      <w:r>
        <w:rPr>
          <w:rFonts w:eastAsia="Times New Roman" w:cstheme="minorHAnsi"/>
          <w:color w:val="000000"/>
          <w:sz w:val="24"/>
          <w:szCs w:val="24"/>
          <w:lang w:eastAsia="en-GB"/>
        </w:rPr>
        <w:t xml:space="preserve"> </w:t>
      </w:r>
      <w:r w:rsidRPr="003C66F1">
        <w:rPr>
          <w:rFonts w:eastAsia="Times New Roman" w:cstheme="minorHAnsi"/>
          <w:color w:val="000000"/>
          <w:sz w:val="24"/>
          <w:szCs w:val="24"/>
          <w:lang w:eastAsia="en-GB"/>
        </w:rPr>
        <w:t>for those tempted to do what is wrong.</w:t>
      </w:r>
    </w:p>
    <w:p w14:paraId="184AF430"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Holy Spirit: </w:t>
      </w:r>
      <w:r w:rsidRPr="003C66F1">
        <w:rPr>
          <w:rFonts w:eastAsia="Times New Roman" w:cstheme="minorHAnsi"/>
          <w:b/>
          <w:bCs/>
          <w:color w:val="000000"/>
          <w:sz w:val="24"/>
          <w:szCs w:val="24"/>
          <w:lang w:eastAsia="en-GB"/>
        </w:rPr>
        <w:t>Help Us.</w:t>
      </w:r>
    </w:p>
    <w:p w14:paraId="0E868AA4"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p>
    <w:p w14:paraId="5A8167B4"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We ask for the love and courage of your Spirit for those reaching out to comfort the distressed; for those reaching out to others with the Good News of Christ.</w:t>
      </w:r>
    </w:p>
    <w:p w14:paraId="31745216" w14:textId="77777777" w:rsidR="00F45BC5" w:rsidRPr="003C66F1" w:rsidRDefault="00F45BC5" w:rsidP="00F45BC5">
      <w:pPr>
        <w:shd w:val="clear" w:color="auto" w:fill="FFFFFF"/>
        <w:spacing w:after="0" w:line="240" w:lineRule="auto"/>
        <w:rPr>
          <w:rFonts w:eastAsia="Times New Roman" w:cstheme="minorHAnsi"/>
          <w:color w:val="000000"/>
          <w:sz w:val="24"/>
          <w:szCs w:val="24"/>
          <w:lang w:eastAsia="en-GB"/>
        </w:rPr>
      </w:pPr>
      <w:r w:rsidRPr="003C66F1">
        <w:rPr>
          <w:rFonts w:eastAsia="Times New Roman" w:cstheme="minorHAnsi"/>
          <w:color w:val="000000"/>
          <w:sz w:val="24"/>
          <w:szCs w:val="24"/>
          <w:lang w:eastAsia="en-GB"/>
        </w:rPr>
        <w:t>Holy Spirit: </w:t>
      </w:r>
      <w:r w:rsidRPr="003C66F1">
        <w:rPr>
          <w:rFonts w:eastAsia="Times New Roman" w:cstheme="minorHAnsi"/>
          <w:b/>
          <w:bCs/>
          <w:color w:val="000000"/>
          <w:sz w:val="24"/>
          <w:szCs w:val="24"/>
          <w:lang w:eastAsia="en-GB"/>
        </w:rPr>
        <w:t>Help Us.</w:t>
      </w:r>
    </w:p>
    <w:p w14:paraId="567DECD5" w14:textId="77777777" w:rsidR="00F45BC5" w:rsidRPr="003C66F1" w:rsidRDefault="00F45BC5" w:rsidP="00F45BC5">
      <w:pPr>
        <w:shd w:val="clear" w:color="auto" w:fill="FFFFFF"/>
        <w:spacing w:after="0" w:line="240" w:lineRule="auto"/>
        <w:rPr>
          <w:rFonts w:ascii="Arial" w:eastAsia="Times New Roman" w:hAnsi="Arial" w:cs="Arial"/>
          <w:color w:val="000000"/>
          <w:sz w:val="18"/>
          <w:szCs w:val="18"/>
          <w:lang w:eastAsia="en-GB"/>
        </w:rPr>
      </w:pPr>
    </w:p>
    <w:p w14:paraId="37F39539" w14:textId="77777777" w:rsidR="00F45BC5" w:rsidRPr="003C66F1" w:rsidRDefault="00F45BC5" w:rsidP="00F45BC5">
      <w:pPr>
        <w:shd w:val="clear" w:color="auto" w:fill="FFFFFF"/>
        <w:spacing w:after="0" w:line="240" w:lineRule="auto"/>
        <w:rPr>
          <w:rFonts w:eastAsia="Times New Roman" w:cstheme="minorHAnsi"/>
          <w:color w:val="000000"/>
          <w:lang w:eastAsia="en-GB"/>
        </w:rPr>
      </w:pPr>
      <w:r w:rsidRPr="003C66F1">
        <w:rPr>
          <w:rFonts w:eastAsia="Times New Roman" w:cstheme="minorHAnsi"/>
          <w:color w:val="000000"/>
          <w:sz w:val="24"/>
          <w:szCs w:val="24"/>
          <w:lang w:eastAsia="en-GB"/>
        </w:rPr>
        <w:t>Loving God, We ask for the assurance of your Spirit to know your presence with us in our daily lives: in our relationships; in our work and service; in our worship; in our times of joy and pain.</w:t>
      </w:r>
    </w:p>
    <w:p w14:paraId="16B0907D" w14:textId="77777777" w:rsidR="00F45BC5" w:rsidRPr="003C66F1" w:rsidRDefault="00F45BC5" w:rsidP="00F45BC5">
      <w:pPr>
        <w:shd w:val="clear" w:color="auto" w:fill="FFFFFF"/>
        <w:spacing w:after="0" w:line="240" w:lineRule="auto"/>
        <w:rPr>
          <w:rFonts w:eastAsia="Times New Roman" w:cstheme="minorHAnsi"/>
          <w:color w:val="000000"/>
          <w:lang w:eastAsia="en-GB"/>
        </w:rPr>
      </w:pPr>
      <w:r w:rsidRPr="003C66F1">
        <w:rPr>
          <w:rFonts w:eastAsia="Times New Roman" w:cstheme="minorHAnsi"/>
          <w:color w:val="000000"/>
          <w:sz w:val="24"/>
          <w:szCs w:val="24"/>
          <w:lang w:eastAsia="en-GB"/>
        </w:rPr>
        <w:t>Holy Spirit: </w:t>
      </w:r>
      <w:r w:rsidRPr="003C66F1">
        <w:rPr>
          <w:rFonts w:eastAsia="Times New Roman" w:cstheme="minorHAnsi"/>
          <w:b/>
          <w:bCs/>
          <w:color w:val="000000"/>
          <w:sz w:val="24"/>
          <w:szCs w:val="24"/>
          <w:lang w:eastAsia="en-GB"/>
        </w:rPr>
        <w:t>Help Us.</w:t>
      </w:r>
    </w:p>
    <w:p w14:paraId="0EA3CAA7" w14:textId="77777777" w:rsidR="00F45BC5" w:rsidRDefault="00F45BC5" w:rsidP="00F45BC5">
      <w:pPr>
        <w:rPr>
          <w:rFonts w:cstheme="minorHAnsi"/>
          <w:sz w:val="28"/>
          <w:szCs w:val="28"/>
        </w:rPr>
      </w:pPr>
      <w:r w:rsidRPr="003C66F1">
        <w:rPr>
          <w:rFonts w:cstheme="minorHAnsi"/>
          <w:sz w:val="28"/>
          <w:szCs w:val="28"/>
        </w:rPr>
        <w:t xml:space="preserve"> </w:t>
      </w:r>
    </w:p>
    <w:p w14:paraId="3CA227D5" w14:textId="77777777" w:rsidR="00F45BC5" w:rsidRPr="00A128EE" w:rsidRDefault="00F45BC5" w:rsidP="00F45BC5">
      <w:pPr>
        <w:rPr>
          <w:rFonts w:cstheme="minorHAnsi"/>
          <w:sz w:val="24"/>
          <w:szCs w:val="24"/>
        </w:rPr>
      </w:pPr>
      <w:r w:rsidRPr="00A128EE">
        <w:rPr>
          <w:rFonts w:cstheme="minorHAnsi"/>
          <w:sz w:val="24"/>
          <w:szCs w:val="24"/>
        </w:rPr>
        <w:t xml:space="preserve">Through the Via </w:t>
      </w:r>
      <w:proofErr w:type="spellStart"/>
      <w:r w:rsidRPr="00A128EE">
        <w:rPr>
          <w:rFonts w:cstheme="minorHAnsi"/>
          <w:sz w:val="24"/>
          <w:szCs w:val="24"/>
        </w:rPr>
        <w:t>Lucis</w:t>
      </w:r>
      <w:proofErr w:type="spellEnd"/>
      <w:r w:rsidRPr="00A128EE">
        <w:rPr>
          <w:rFonts w:cstheme="minorHAnsi"/>
          <w:sz w:val="24"/>
          <w:szCs w:val="24"/>
        </w:rPr>
        <w:t>, we have shared our pilgrim journey with risen Lord. As servants and witnesses of Christ, let us now pray in the way our Saviour taught us:</w:t>
      </w:r>
    </w:p>
    <w:p w14:paraId="33DEF4F1" w14:textId="77777777" w:rsidR="00F45BC5" w:rsidRDefault="00F45BC5" w:rsidP="00F45BC5">
      <w:pPr>
        <w:rPr>
          <w:rFonts w:cstheme="minorHAnsi"/>
          <w:b/>
          <w:bCs/>
          <w:sz w:val="28"/>
          <w:szCs w:val="28"/>
        </w:rPr>
      </w:pPr>
      <w:r>
        <w:rPr>
          <w:rFonts w:cstheme="minorHAnsi"/>
          <w:b/>
          <w:bCs/>
          <w:sz w:val="28"/>
          <w:szCs w:val="28"/>
        </w:rPr>
        <w:t>Lord’s Prayer</w:t>
      </w:r>
    </w:p>
    <w:p w14:paraId="0B677DDF" w14:textId="77777777" w:rsidR="00F45BC5" w:rsidRDefault="00F45BC5" w:rsidP="00F45BC5">
      <w:pPr>
        <w:rPr>
          <w:rFonts w:cstheme="minorHAnsi"/>
          <w:b/>
          <w:bCs/>
          <w:sz w:val="28"/>
          <w:szCs w:val="28"/>
        </w:rPr>
      </w:pPr>
    </w:p>
    <w:p w14:paraId="1C548FF5" w14:textId="77777777" w:rsidR="00F45BC5" w:rsidRDefault="00F45BC5" w:rsidP="00F45BC5">
      <w:pPr>
        <w:rPr>
          <w:rFonts w:cstheme="minorHAnsi"/>
          <w:b/>
          <w:bCs/>
          <w:sz w:val="28"/>
          <w:szCs w:val="28"/>
        </w:rPr>
      </w:pPr>
    </w:p>
    <w:p w14:paraId="73236977" w14:textId="77777777" w:rsidR="00F45BC5" w:rsidRDefault="00F45BC5" w:rsidP="00F45BC5">
      <w:pPr>
        <w:rPr>
          <w:rFonts w:cstheme="minorHAnsi"/>
          <w:b/>
          <w:bCs/>
          <w:sz w:val="28"/>
          <w:szCs w:val="28"/>
        </w:rPr>
      </w:pPr>
      <w:r>
        <w:rPr>
          <w:rFonts w:cstheme="minorHAnsi"/>
          <w:b/>
          <w:bCs/>
          <w:sz w:val="28"/>
          <w:szCs w:val="28"/>
        </w:rPr>
        <w:t>STF 503</w:t>
      </w:r>
    </w:p>
    <w:p w14:paraId="3091F4AA" w14:textId="77777777" w:rsidR="00F45BC5"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F45BC5" w:rsidSect="008536E5">
          <w:type w:val="continuous"/>
          <w:pgSz w:w="11906" w:h="16838"/>
          <w:pgMar w:top="1440" w:right="1080" w:bottom="1440" w:left="1080" w:header="708" w:footer="708" w:gutter="0"/>
          <w:cols w:space="708"/>
          <w:docGrid w:linePitch="360"/>
        </w:sectPr>
      </w:pPr>
    </w:p>
    <w:p w14:paraId="6A63F01A" w14:textId="77777777" w:rsidR="00F45BC5" w:rsidRPr="00BC7296"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BC7296">
        <w:rPr>
          <w:color w:val="000000"/>
          <w:sz w:val="24"/>
          <w:lang w:val="en-US"/>
        </w:rPr>
        <w:t xml:space="preserve">   1</w:t>
      </w:r>
      <w:r w:rsidRPr="00BC7296">
        <w:rPr>
          <w:color w:val="000000"/>
          <w:sz w:val="24"/>
          <w:szCs w:val="24"/>
          <w:lang w:val="en-US"/>
        </w:rPr>
        <w:tab/>
      </w:r>
      <w:r w:rsidRPr="00BC7296">
        <w:rPr>
          <w:color w:val="000000"/>
          <w:sz w:val="24"/>
          <w:szCs w:val="24"/>
          <w:lang w:val="en-US"/>
        </w:rPr>
        <w:tab/>
        <w:t>Love divine, all loves excelling,</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joy of heaven to earth come down,</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fix in us thy humble dwelling,</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all thy faithful mercies crown.</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r>
      <w:proofErr w:type="spellStart"/>
      <w:r w:rsidRPr="00BC7296">
        <w:rPr>
          <w:color w:val="000000"/>
          <w:sz w:val="24"/>
          <w:szCs w:val="24"/>
          <w:lang w:val="en-US"/>
        </w:rPr>
        <w:t>Jesu</w:t>
      </w:r>
      <w:proofErr w:type="spellEnd"/>
      <w:r w:rsidRPr="00BC7296">
        <w:rPr>
          <w:color w:val="000000"/>
          <w:sz w:val="24"/>
          <w:szCs w:val="24"/>
          <w:lang w:val="en-US"/>
        </w:rPr>
        <w:t>, thou art all compassion,</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pure, unbounded love thou ar</w:t>
      </w:r>
      <w:r w:rsidRPr="00BC7296">
        <w:rPr>
          <w:color w:val="000000"/>
          <w:spacing w:val="40"/>
          <w:sz w:val="24"/>
          <w:szCs w:val="24"/>
          <w:lang w:val="en-US"/>
        </w:rPr>
        <w:t>t;</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visit us with thy salvation,</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enter every trembling heart.</w:t>
      </w:r>
    </w:p>
    <w:p w14:paraId="16FF0730" w14:textId="77777777" w:rsidR="00F45BC5" w:rsidRPr="00BC7296"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BC7296">
        <w:rPr>
          <w:color w:val="000000"/>
          <w:sz w:val="24"/>
          <w:lang w:val="en-US"/>
        </w:rPr>
        <w:t xml:space="preserve">   2</w:t>
      </w:r>
      <w:r w:rsidRPr="00BC7296">
        <w:rPr>
          <w:color w:val="000000"/>
          <w:sz w:val="24"/>
          <w:szCs w:val="24"/>
          <w:lang w:val="en-US"/>
        </w:rPr>
        <w:tab/>
      </w:r>
      <w:r w:rsidRPr="00BC7296">
        <w:rPr>
          <w:color w:val="000000"/>
          <w:sz w:val="24"/>
          <w:szCs w:val="24"/>
          <w:lang w:val="en-US"/>
        </w:rPr>
        <w:tab/>
        <w:t>Come, almighty to deliver,</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let us all thy life receiv</w:t>
      </w:r>
      <w:r w:rsidRPr="00BC7296">
        <w:rPr>
          <w:color w:val="000000"/>
          <w:spacing w:val="40"/>
          <w:sz w:val="24"/>
          <w:szCs w:val="24"/>
          <w:lang w:val="en-US"/>
        </w:rPr>
        <w:t>e;</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suddenly return, and never,</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never more thy temples leave.</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Thee we would be always blessing,</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serve thee as thy hosts above,</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pray, and praise thee, without ceasing,</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glory in thy perfect love.</w:t>
      </w:r>
    </w:p>
    <w:p w14:paraId="50C38BF0" w14:textId="77777777" w:rsidR="00F45BC5" w:rsidRPr="00BC7296"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BC7296">
        <w:rPr>
          <w:color w:val="000000"/>
          <w:sz w:val="24"/>
          <w:lang w:val="en-US"/>
        </w:rPr>
        <w:t xml:space="preserve">   3</w:t>
      </w:r>
      <w:r w:rsidRPr="00BC7296">
        <w:rPr>
          <w:color w:val="000000"/>
          <w:sz w:val="24"/>
          <w:szCs w:val="24"/>
          <w:lang w:val="en-US"/>
        </w:rPr>
        <w:tab/>
      </w:r>
      <w:r w:rsidRPr="00BC7296">
        <w:rPr>
          <w:color w:val="000000"/>
          <w:sz w:val="24"/>
          <w:szCs w:val="24"/>
          <w:lang w:val="en-US"/>
        </w:rPr>
        <w:tab/>
        <w:t>Finish then thy new creation,</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pure and spotless let us b</w:t>
      </w:r>
      <w:r w:rsidRPr="00BC7296">
        <w:rPr>
          <w:color w:val="000000"/>
          <w:spacing w:val="40"/>
          <w:sz w:val="24"/>
          <w:szCs w:val="24"/>
          <w:lang w:val="en-US"/>
        </w:rPr>
        <w:t>e;</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let us see thy great salvation,</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perfectly restored in the</w:t>
      </w:r>
      <w:r w:rsidRPr="00BC7296">
        <w:rPr>
          <w:color w:val="000000"/>
          <w:spacing w:val="40"/>
          <w:sz w:val="24"/>
          <w:szCs w:val="24"/>
          <w:lang w:val="en-US"/>
        </w:rPr>
        <w:t>e:</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changed from glory into glory,</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till in heaven we take our place,</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till we cast our crowns before thee,</w:t>
      </w:r>
      <w:r w:rsidRPr="00BC7296">
        <w:rPr>
          <w:color w:val="000000"/>
          <w:sz w:val="24"/>
          <w:szCs w:val="24"/>
          <w:lang w:val="en-US"/>
        </w:rPr>
        <w:br/>
      </w:r>
      <w:r w:rsidRPr="00BC7296">
        <w:rPr>
          <w:color w:val="000000"/>
          <w:sz w:val="24"/>
          <w:szCs w:val="24"/>
          <w:lang w:val="en-US"/>
        </w:rPr>
        <w:tab/>
      </w:r>
      <w:r w:rsidRPr="00BC7296">
        <w:rPr>
          <w:color w:val="000000"/>
          <w:sz w:val="24"/>
          <w:szCs w:val="24"/>
          <w:lang w:val="en-US"/>
        </w:rPr>
        <w:tab/>
        <w:t>lost in wonder, love, and prais</w:t>
      </w:r>
      <w:r w:rsidRPr="00BC7296">
        <w:rPr>
          <w:color w:val="000000"/>
          <w:spacing w:val="40"/>
          <w:sz w:val="24"/>
          <w:szCs w:val="24"/>
          <w:lang w:val="en-US"/>
        </w:rPr>
        <w:t>e!</w:t>
      </w:r>
    </w:p>
    <w:p w14:paraId="78DC454F" w14:textId="77777777" w:rsidR="00F45BC5" w:rsidRDefault="00F45BC5" w:rsidP="00F45BC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F45BC5" w:rsidSect="00BC7296">
          <w:type w:val="continuous"/>
          <w:pgSz w:w="11906" w:h="16838"/>
          <w:pgMar w:top="1440" w:right="1080" w:bottom="1440" w:left="1080" w:header="708" w:footer="708" w:gutter="0"/>
          <w:cols w:num="2" w:space="708"/>
          <w:docGrid w:linePitch="360"/>
        </w:sectPr>
      </w:pPr>
    </w:p>
    <w:p w14:paraId="355BE0B6" w14:textId="77777777" w:rsidR="00F45BC5" w:rsidRDefault="00F45BC5" w:rsidP="00420480">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right"/>
        <w:rPr>
          <w:color w:val="000000"/>
          <w:sz w:val="20"/>
          <w:szCs w:val="14"/>
          <w:lang w:val="en-US"/>
        </w:rPr>
      </w:pPr>
      <w:bookmarkStart w:id="0" w:name="_GoBack"/>
      <w:bookmarkEnd w:id="0"/>
      <w:r>
        <w:rPr>
          <w:color w:val="000000"/>
          <w:sz w:val="20"/>
          <w:szCs w:val="18"/>
          <w:lang w:val="en-US"/>
        </w:rPr>
        <w:t>Charles Wesley</w:t>
      </w:r>
      <w:r>
        <w:rPr>
          <w:color w:val="000000"/>
          <w:sz w:val="20"/>
          <w:lang w:val="en-US"/>
        </w:rPr>
        <w:t xml:space="preserve"> </w:t>
      </w:r>
      <w:r>
        <w:rPr>
          <w:color w:val="000000"/>
          <w:sz w:val="20"/>
          <w:szCs w:val="14"/>
          <w:lang w:val="en-US"/>
        </w:rPr>
        <w:t>(1707–1788)</w:t>
      </w:r>
    </w:p>
    <w:p w14:paraId="20C86715" w14:textId="77777777" w:rsidR="00F45BC5" w:rsidRDefault="00F45BC5" w:rsidP="00F45BC5">
      <w:pPr>
        <w:rPr>
          <w:rFonts w:cstheme="minorHAnsi"/>
          <w:b/>
          <w:bCs/>
          <w:sz w:val="28"/>
          <w:szCs w:val="28"/>
        </w:rPr>
      </w:pPr>
    </w:p>
    <w:p w14:paraId="4327569D" w14:textId="77777777" w:rsidR="00F45BC5" w:rsidRDefault="00F45BC5" w:rsidP="00F45BC5">
      <w:pPr>
        <w:rPr>
          <w:rFonts w:cstheme="minorHAnsi"/>
          <w:b/>
          <w:bCs/>
          <w:sz w:val="28"/>
          <w:szCs w:val="28"/>
        </w:rPr>
      </w:pPr>
      <w:r>
        <w:rPr>
          <w:rFonts w:cstheme="minorHAnsi"/>
          <w:b/>
          <w:bCs/>
          <w:sz w:val="28"/>
          <w:szCs w:val="28"/>
        </w:rPr>
        <w:t>Blessing</w:t>
      </w:r>
    </w:p>
    <w:p w14:paraId="57329189" w14:textId="77777777" w:rsidR="00F45BC5" w:rsidRPr="00A128EE" w:rsidRDefault="00F45BC5" w:rsidP="00F45BC5">
      <w:pPr>
        <w:shd w:val="clear" w:color="auto" w:fill="FFFFFF"/>
        <w:spacing w:after="0" w:line="240" w:lineRule="auto"/>
        <w:rPr>
          <w:rFonts w:eastAsia="Times New Roman" w:cs="Arial"/>
          <w:color w:val="000000"/>
          <w:lang w:eastAsia="en-GB"/>
        </w:rPr>
      </w:pPr>
      <w:r w:rsidRPr="00A128EE">
        <w:rPr>
          <w:rFonts w:eastAsia="Times New Roman" w:cs="Arial"/>
          <w:color w:val="000000"/>
          <w:sz w:val="24"/>
          <w:szCs w:val="24"/>
          <w:lang w:eastAsia="en-GB"/>
        </w:rPr>
        <w:t>Go out into the world</w:t>
      </w:r>
      <w:proofErr w:type="gramStart"/>
      <w:r w:rsidRPr="00A128EE">
        <w:rPr>
          <w:rFonts w:eastAsia="Times New Roman" w:cs="Arial"/>
          <w:color w:val="000000"/>
          <w:sz w:val="24"/>
          <w:szCs w:val="24"/>
          <w:lang w:eastAsia="en-GB"/>
        </w:rPr>
        <w:t>,</w:t>
      </w:r>
      <w:proofErr w:type="gramEnd"/>
      <w:r w:rsidRPr="00A128EE">
        <w:rPr>
          <w:rFonts w:eastAsia="Times New Roman" w:cs="Arial"/>
          <w:color w:val="000000"/>
          <w:sz w:val="24"/>
          <w:szCs w:val="24"/>
          <w:lang w:eastAsia="en-GB"/>
        </w:rPr>
        <w:br/>
        <w:t>and labour to bring forth new life.</w:t>
      </w:r>
      <w:r w:rsidRPr="00A128EE">
        <w:rPr>
          <w:rFonts w:eastAsia="Times New Roman" w:cs="Arial"/>
          <w:color w:val="000000"/>
          <w:sz w:val="24"/>
          <w:szCs w:val="24"/>
          <w:lang w:eastAsia="en-GB"/>
        </w:rPr>
        <w:br/>
        <w:t>Dream dreams, pursue visions</w:t>
      </w:r>
      <w:r w:rsidRPr="00A128EE">
        <w:rPr>
          <w:rFonts w:eastAsia="Times New Roman" w:cs="Arial"/>
          <w:color w:val="000000"/>
          <w:sz w:val="24"/>
          <w:szCs w:val="24"/>
          <w:lang w:eastAsia="en-GB"/>
        </w:rPr>
        <w:br/>
        <w:t>and speak of God’s goodness</w:t>
      </w:r>
      <w:r w:rsidRPr="00A128EE">
        <w:rPr>
          <w:rFonts w:eastAsia="Times New Roman" w:cs="Arial"/>
          <w:color w:val="000000"/>
          <w:sz w:val="24"/>
          <w:szCs w:val="24"/>
          <w:lang w:eastAsia="en-GB"/>
        </w:rPr>
        <w:br/>
        <w:t>in the words of those who would hear.</w:t>
      </w:r>
      <w:r w:rsidRPr="00A128EE">
        <w:rPr>
          <w:rFonts w:eastAsia="Times New Roman" w:cs="Arial"/>
          <w:color w:val="000000"/>
          <w:sz w:val="24"/>
          <w:szCs w:val="24"/>
          <w:lang w:eastAsia="en-GB"/>
        </w:rPr>
        <w:br/>
      </w:r>
      <w:r w:rsidRPr="00A128EE">
        <w:rPr>
          <w:rFonts w:eastAsia="Times New Roman" w:cs="Arial"/>
          <w:color w:val="000000"/>
          <w:sz w:val="24"/>
          <w:szCs w:val="24"/>
          <w:lang w:eastAsia="en-GB"/>
        </w:rPr>
        <w:br/>
        <w:t>And may the God who breathed life into creation be your delight.</w:t>
      </w:r>
      <w:r w:rsidRPr="00A128EE">
        <w:rPr>
          <w:rFonts w:eastAsia="Times New Roman" w:cs="Arial"/>
          <w:color w:val="000000"/>
          <w:sz w:val="24"/>
          <w:szCs w:val="24"/>
          <w:lang w:eastAsia="en-GB"/>
        </w:rPr>
        <w:br/>
        <w:t>May Christ Jesus give hope to your dreaming</w:t>
      </w:r>
      <w:proofErr w:type="gramStart"/>
      <w:r w:rsidRPr="00A128EE">
        <w:rPr>
          <w:rFonts w:eastAsia="Times New Roman" w:cs="Arial"/>
          <w:color w:val="000000"/>
          <w:sz w:val="24"/>
          <w:szCs w:val="24"/>
          <w:lang w:eastAsia="en-GB"/>
        </w:rPr>
        <w:t>,</w:t>
      </w:r>
      <w:proofErr w:type="gramEnd"/>
      <w:r w:rsidRPr="00A128EE">
        <w:rPr>
          <w:rFonts w:eastAsia="Times New Roman" w:cs="Arial"/>
          <w:color w:val="000000"/>
          <w:sz w:val="24"/>
          <w:szCs w:val="24"/>
          <w:lang w:eastAsia="en-GB"/>
        </w:rPr>
        <w:br/>
        <w:t>and may the Holy Spirit, your advocate and supporter,</w:t>
      </w:r>
      <w:r w:rsidRPr="00A128EE">
        <w:rPr>
          <w:rFonts w:eastAsia="Times New Roman" w:cs="Arial"/>
          <w:color w:val="000000"/>
          <w:sz w:val="24"/>
          <w:szCs w:val="24"/>
          <w:lang w:eastAsia="en-GB"/>
        </w:rPr>
        <w:br/>
      </w:r>
      <w:r w:rsidRPr="00A128EE">
        <w:rPr>
          <w:rFonts w:eastAsia="Times New Roman" w:cs="Arial"/>
          <w:color w:val="DDDDDD"/>
          <w:sz w:val="24"/>
          <w:szCs w:val="24"/>
          <w:lang w:eastAsia="en-GB"/>
        </w:rPr>
        <w:t>........</w:t>
      </w:r>
      <w:r w:rsidRPr="00A128EE">
        <w:rPr>
          <w:rFonts w:eastAsia="Times New Roman" w:cs="Arial"/>
          <w:color w:val="000000"/>
          <w:sz w:val="24"/>
          <w:szCs w:val="24"/>
          <w:lang w:eastAsia="en-GB"/>
        </w:rPr>
        <w:t>set your hearts ablaze with a passion for peace.</w:t>
      </w:r>
      <w:r w:rsidRPr="00A128EE">
        <w:rPr>
          <w:rFonts w:eastAsia="Times New Roman" w:cs="Arial"/>
          <w:color w:val="000000"/>
          <w:sz w:val="24"/>
          <w:szCs w:val="24"/>
          <w:lang w:eastAsia="en-GB"/>
        </w:rPr>
        <w:br/>
      </w:r>
      <w:r w:rsidRPr="00A128EE">
        <w:rPr>
          <w:rFonts w:eastAsia="Times New Roman" w:cs="Arial"/>
          <w:color w:val="000000"/>
          <w:sz w:val="24"/>
          <w:szCs w:val="24"/>
          <w:lang w:eastAsia="en-GB"/>
        </w:rPr>
        <w:br/>
        <w:t>We go in peace to love and serve the Lord,</w:t>
      </w:r>
    </w:p>
    <w:p w14:paraId="4A062011" w14:textId="77777777" w:rsidR="00F45BC5" w:rsidRPr="00A128EE" w:rsidRDefault="00F45BC5" w:rsidP="00F45BC5">
      <w:pPr>
        <w:shd w:val="clear" w:color="auto" w:fill="FFFFFF"/>
        <w:spacing w:after="0" w:line="240" w:lineRule="auto"/>
        <w:rPr>
          <w:rFonts w:eastAsia="Times New Roman" w:cs="Arial"/>
          <w:color w:val="000000"/>
          <w:lang w:eastAsia="en-GB"/>
        </w:rPr>
      </w:pPr>
      <w:r w:rsidRPr="00A128EE">
        <w:rPr>
          <w:rFonts w:eastAsia="Times New Roman" w:cs="Arial"/>
          <w:color w:val="000000"/>
          <w:sz w:val="24"/>
          <w:szCs w:val="24"/>
          <w:lang w:eastAsia="en-GB"/>
        </w:rPr>
        <w:t>…</w:t>
      </w:r>
      <w:r w:rsidRPr="00A128EE">
        <w:rPr>
          <w:rFonts w:eastAsia="Times New Roman" w:cs="Arial"/>
          <w:b/>
          <w:bCs/>
          <w:color w:val="000000"/>
          <w:sz w:val="24"/>
          <w:szCs w:val="24"/>
          <w:lang w:eastAsia="en-GB"/>
        </w:rPr>
        <w:t>In the name of Christ. Amen.</w:t>
      </w:r>
    </w:p>
    <w:p w14:paraId="68090A35" w14:textId="77777777" w:rsidR="00F45BC5" w:rsidRPr="003C66F1" w:rsidRDefault="00F45BC5" w:rsidP="00F45BC5">
      <w:pPr>
        <w:rPr>
          <w:rFonts w:cstheme="minorHAnsi"/>
          <w:b/>
          <w:bCs/>
          <w:sz w:val="28"/>
          <w:szCs w:val="28"/>
        </w:rPr>
      </w:pPr>
    </w:p>
    <w:p w14:paraId="3DD991E2" w14:textId="77777777" w:rsidR="00F45BC5" w:rsidRDefault="00F45BC5" w:rsidP="00F45BC5"/>
    <w:p w14:paraId="5EBE63E4" w14:textId="77777777" w:rsidR="00F45BC5" w:rsidRDefault="00F45BC5"/>
    <w:sectPr w:rsidR="00F45BC5" w:rsidSect="008536E5">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5A5"/>
    <w:multiLevelType w:val="hybridMultilevel"/>
    <w:tmpl w:val="B8CC07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B2C12C9"/>
    <w:multiLevelType w:val="hybridMultilevel"/>
    <w:tmpl w:val="D136B9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C5"/>
    <w:rsid w:val="00420480"/>
    <w:rsid w:val="00484687"/>
    <w:rsid w:val="004A322C"/>
    <w:rsid w:val="00753612"/>
    <w:rsid w:val="00921E02"/>
    <w:rsid w:val="00C96097"/>
    <w:rsid w:val="00CB3D40"/>
    <w:rsid w:val="00E31B55"/>
    <w:rsid w:val="00F4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5BC5"/>
  </w:style>
  <w:style w:type="character" w:customStyle="1" w:styleId="small-caps">
    <w:name w:val="small-caps"/>
    <w:basedOn w:val="DefaultParagraphFont"/>
    <w:rsid w:val="00F45BC5"/>
  </w:style>
  <w:style w:type="character" w:customStyle="1" w:styleId="indent-1-breaks">
    <w:name w:val="indent-1-breaks"/>
    <w:basedOn w:val="DefaultParagraphFont"/>
    <w:rsid w:val="00F45BC5"/>
  </w:style>
  <w:style w:type="paragraph" w:styleId="ListParagraph">
    <w:name w:val="List Paragraph"/>
    <w:basedOn w:val="Normal"/>
    <w:uiPriority w:val="34"/>
    <w:qFormat/>
    <w:rsid w:val="00F45BC5"/>
    <w:pPr>
      <w:ind w:left="720"/>
      <w:contextualSpacing/>
    </w:pPr>
  </w:style>
  <w:style w:type="paragraph" w:styleId="NoSpacing">
    <w:name w:val="No Spacing"/>
    <w:uiPriority w:val="1"/>
    <w:qFormat/>
    <w:rsid w:val="00F45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5BC5"/>
  </w:style>
  <w:style w:type="character" w:customStyle="1" w:styleId="small-caps">
    <w:name w:val="small-caps"/>
    <w:basedOn w:val="DefaultParagraphFont"/>
    <w:rsid w:val="00F45BC5"/>
  </w:style>
  <w:style w:type="character" w:customStyle="1" w:styleId="indent-1-breaks">
    <w:name w:val="indent-1-breaks"/>
    <w:basedOn w:val="DefaultParagraphFont"/>
    <w:rsid w:val="00F45BC5"/>
  </w:style>
  <w:style w:type="paragraph" w:styleId="ListParagraph">
    <w:name w:val="List Paragraph"/>
    <w:basedOn w:val="Normal"/>
    <w:uiPriority w:val="34"/>
    <w:qFormat/>
    <w:rsid w:val="00F45BC5"/>
    <w:pPr>
      <w:ind w:left="720"/>
      <w:contextualSpacing/>
    </w:pPr>
  </w:style>
  <w:style w:type="paragraph" w:styleId="NoSpacing">
    <w:name w:val="No Spacing"/>
    <w:uiPriority w:val="1"/>
    <w:qFormat/>
    <w:rsid w:val="00F45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cat</dc:creator>
  <cp:lastModifiedBy>gh</cp:lastModifiedBy>
  <cp:revision>2</cp:revision>
  <dcterms:created xsi:type="dcterms:W3CDTF">2020-05-30T13:12:00Z</dcterms:created>
  <dcterms:modified xsi:type="dcterms:W3CDTF">2020-05-30T13:12:00Z</dcterms:modified>
</cp:coreProperties>
</file>